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>° 0</w:t>
      </w:r>
      <w:r w:rsidR="006F4A88">
        <w:rPr>
          <w:b/>
        </w:rPr>
        <w:t>1</w:t>
      </w:r>
      <w:r w:rsidR="00CE6C8D">
        <w:rPr>
          <w:b/>
        </w:rPr>
        <w:t>5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CE6C8D" w:rsidRDefault="005E48C6" w:rsidP="00F01A3F">
      <w:pPr>
        <w:jc w:val="both"/>
        <w:rPr>
          <w:b/>
        </w:rPr>
      </w:pPr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 SEI n°</w:t>
      </w:r>
      <w:r w:rsidR="00CE6C8D" w:rsidRPr="00CE6C8D">
        <w:rPr>
          <w:b/>
        </w:rPr>
        <w:t>00323.001010/2022-33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2C1771">
        <w:t xml:space="preserve"> n° </w:t>
      </w:r>
      <w:r w:rsidR="006F4A88">
        <w:t>01</w:t>
      </w:r>
      <w:r w:rsidR="00FF481D">
        <w:t>5</w:t>
      </w:r>
      <w:r w:rsidR="00C87C13" w:rsidRPr="00C87C13">
        <w:t>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FF481D" w:rsidRPr="00FF481D" w:rsidRDefault="005E48C6" w:rsidP="00FF481D">
      <w:pPr>
        <w:pStyle w:val="NormalWeb"/>
        <w:spacing w:before="0" w:beforeAutospacing="0" w:after="0" w:afterAutospacing="0"/>
        <w:jc w:val="both"/>
      </w:pPr>
      <w:r w:rsidRPr="005E48C6">
        <w:rPr>
          <w:b/>
        </w:rPr>
        <w:t>Objeto da Licitação</w:t>
      </w:r>
      <w:r w:rsidR="00CE6C8D">
        <w:t>: Contratação de empresa de engenharia para pavimentação em paralelepípedo na localidade Tamboril, município de Marcolândia – PI, conforme quantidades e especificações constantes no projeto básico, anexo I do edital.</w:t>
      </w:r>
    </w:p>
    <w:p w:rsidR="00FF481D" w:rsidRPr="00FF481D" w:rsidRDefault="00FF481D" w:rsidP="00FF481D">
      <w:pPr>
        <w:spacing w:after="0" w:line="240" w:lineRule="auto"/>
        <w:jc w:val="center"/>
        <w:rPr>
          <w:rFonts w:ascii="Calibri" w:eastAsia="Times New Roman" w:hAnsi="Calibri" w:cs="Calibri"/>
        </w:rPr>
      </w:pPr>
      <w:r w:rsidRPr="00FF481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E48C6" w:rsidRPr="00B42260" w:rsidRDefault="005E48C6" w:rsidP="0078615C">
      <w:pPr>
        <w:jc w:val="both"/>
      </w:pPr>
      <w:r w:rsidRPr="00B42260">
        <w:rPr>
          <w:b/>
        </w:rPr>
        <w:t xml:space="preserve">Data de abertura e entrega das propostas: </w:t>
      </w:r>
      <w:r w:rsidR="00FF481D">
        <w:t>31</w:t>
      </w:r>
      <w:r w:rsidR="00B05E38" w:rsidRPr="00FB06B7">
        <w:t>/0</w:t>
      </w:r>
      <w:r w:rsidR="00183397">
        <w:t>5</w:t>
      </w:r>
      <w:r w:rsidR="00B05E38" w:rsidRPr="00FB06B7">
        <w:t>/2022</w:t>
      </w:r>
      <w:r w:rsidR="002C1771" w:rsidRPr="00FB06B7">
        <w:t xml:space="preserve"> às </w:t>
      </w:r>
      <w:r w:rsidR="0078615C">
        <w:t>09h00min</w:t>
      </w:r>
      <w:r w:rsidRPr="00FB06B7">
        <w:t>.</w:t>
      </w:r>
    </w:p>
    <w:p w:rsidR="00CE6C8D" w:rsidRDefault="005E48C6" w:rsidP="00F01A3F">
      <w:pPr>
        <w:jc w:val="both"/>
      </w:pPr>
      <w:r w:rsidRPr="00B42260">
        <w:rPr>
          <w:b/>
        </w:rPr>
        <w:t>Valor global estimado</w:t>
      </w:r>
      <w:r w:rsidR="003F414A">
        <w:rPr>
          <w:b/>
        </w:rPr>
        <w:t xml:space="preserve"> </w:t>
      </w:r>
      <w:r w:rsidR="00F01A3F">
        <w:rPr>
          <w:b/>
        </w:rPr>
        <w:t>:</w:t>
      </w:r>
      <w:r w:rsidR="00CE6C8D">
        <w:rPr>
          <w:b/>
        </w:rPr>
        <w:t xml:space="preserve"> </w:t>
      </w:r>
      <w:r w:rsidR="00F01A3F" w:rsidRPr="00F01A3F">
        <w:t xml:space="preserve">R$ </w:t>
      </w:r>
      <w:r w:rsidR="00CE6C8D">
        <w:t>507.030,98 (quinhentos e sete mil trinta reais e noventa e oito centavos)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Dotação Orçamentária: </w:t>
      </w:r>
      <w:r w:rsidR="007C5180">
        <w:t>20.608. 0006. 3087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78615C">
        <w:t>1</w:t>
      </w:r>
      <w:r w:rsidR="007C5180">
        <w:t>00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="007C5180">
        <w:t xml:space="preserve"> 449051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7C5180">
        <w:t>2022NR00579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>Local de acesso à integra do edital e anexos</w:t>
      </w:r>
      <w:r>
        <w:t xml:space="preserve">: Rua João Cabral, 2319, Bairro: Pirajá, Teresina -PI, fone (86) 3216-2160, e-mails: licitacaosaf@gmail.com; saf@saf.pi,gov.br; </w:t>
      </w:r>
      <w:hyperlink r:id="rId6" w:history="1">
        <w:r w:rsidR="0078615C" w:rsidRPr="003B62DD">
          <w:rPr>
            <w:rStyle w:val="Hyperlink"/>
          </w:rPr>
          <w:t>livia.carvalho@saf.pi.gov.br</w:t>
        </w:r>
      </w:hyperlink>
      <w:r>
        <w:t>;</w:t>
      </w:r>
      <w:r w:rsidR="0078615C">
        <w:t xml:space="preserve"> licitacaosafpi@gmail.com.</w:t>
      </w:r>
      <w:r>
        <w:cr/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r w:rsidR="00CE6C8D">
        <w:t>10</w:t>
      </w:r>
      <w:r w:rsidRPr="009F544C">
        <w:t xml:space="preserve"> de </w:t>
      </w:r>
      <w:r w:rsidR="00386A33">
        <w:t>maio</w:t>
      </w:r>
      <w:bookmarkStart w:id="0" w:name="_GoBack"/>
      <w:bookmarkEnd w:id="0"/>
      <w:r w:rsidR="009F544C" w:rsidRPr="009F544C">
        <w:t xml:space="preserve"> de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183397" w:rsidP="00F01A3F">
      <w:pPr>
        <w:spacing w:after="0" w:line="240" w:lineRule="auto"/>
        <w:jc w:val="both"/>
      </w:pPr>
      <w:r>
        <w:t>Septimu</w:t>
      </w:r>
      <w:r w:rsidR="0078615C">
        <w:t>s Quirino Vieira</w:t>
      </w:r>
      <w:r>
        <w:t xml:space="preserve"> e Silva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em exercício</w:t>
      </w:r>
      <w:r>
        <w:t xml:space="preserve">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479" w:rsidRDefault="00F36479" w:rsidP="00A90988">
      <w:pPr>
        <w:spacing w:after="0" w:line="240" w:lineRule="auto"/>
      </w:pPr>
      <w:r>
        <w:separator/>
      </w:r>
    </w:p>
  </w:endnote>
  <w:endnote w:type="continuationSeparator" w:id="1">
    <w:p w:rsidR="00F36479" w:rsidRDefault="00F36479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479" w:rsidRDefault="00F36479" w:rsidP="00A90988">
      <w:pPr>
        <w:spacing w:after="0" w:line="240" w:lineRule="auto"/>
      </w:pPr>
      <w:r>
        <w:separator/>
      </w:r>
    </w:p>
  </w:footnote>
  <w:footnote w:type="continuationSeparator" w:id="1">
    <w:p w:rsidR="00F36479" w:rsidRDefault="00F36479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48C6"/>
    <w:rsid w:val="00007DDF"/>
    <w:rsid w:val="00021C92"/>
    <w:rsid w:val="00041D38"/>
    <w:rsid w:val="000438CE"/>
    <w:rsid w:val="000625CC"/>
    <w:rsid w:val="00090D9E"/>
    <w:rsid w:val="000A4CF3"/>
    <w:rsid w:val="000A57C9"/>
    <w:rsid w:val="000B6F16"/>
    <w:rsid w:val="000F22A8"/>
    <w:rsid w:val="00104584"/>
    <w:rsid w:val="00117FB8"/>
    <w:rsid w:val="00122045"/>
    <w:rsid w:val="00131620"/>
    <w:rsid w:val="00131A47"/>
    <w:rsid w:val="00157B57"/>
    <w:rsid w:val="00183397"/>
    <w:rsid w:val="001D4020"/>
    <w:rsid w:val="00200261"/>
    <w:rsid w:val="0023274B"/>
    <w:rsid w:val="0025592F"/>
    <w:rsid w:val="00292C7C"/>
    <w:rsid w:val="002A6F9B"/>
    <w:rsid w:val="002B75E4"/>
    <w:rsid w:val="002C1771"/>
    <w:rsid w:val="002C306C"/>
    <w:rsid w:val="002F46F7"/>
    <w:rsid w:val="00317A8E"/>
    <w:rsid w:val="00331692"/>
    <w:rsid w:val="00337DCE"/>
    <w:rsid w:val="003435D9"/>
    <w:rsid w:val="00362647"/>
    <w:rsid w:val="00373528"/>
    <w:rsid w:val="00386A33"/>
    <w:rsid w:val="0039017F"/>
    <w:rsid w:val="00391A2F"/>
    <w:rsid w:val="003977C0"/>
    <w:rsid w:val="003C305A"/>
    <w:rsid w:val="003C6507"/>
    <w:rsid w:val="003C653B"/>
    <w:rsid w:val="003E0505"/>
    <w:rsid w:val="003F414A"/>
    <w:rsid w:val="00450CFE"/>
    <w:rsid w:val="00491F62"/>
    <w:rsid w:val="004A4EF4"/>
    <w:rsid w:val="005335A4"/>
    <w:rsid w:val="00533DE3"/>
    <w:rsid w:val="005524A9"/>
    <w:rsid w:val="00557EFF"/>
    <w:rsid w:val="00563735"/>
    <w:rsid w:val="0057193A"/>
    <w:rsid w:val="00583441"/>
    <w:rsid w:val="005D1E0A"/>
    <w:rsid w:val="005D3F1E"/>
    <w:rsid w:val="005E48C6"/>
    <w:rsid w:val="00616CC1"/>
    <w:rsid w:val="00622590"/>
    <w:rsid w:val="0063473C"/>
    <w:rsid w:val="006A68BE"/>
    <w:rsid w:val="006F4A88"/>
    <w:rsid w:val="00701877"/>
    <w:rsid w:val="0071635F"/>
    <w:rsid w:val="00736004"/>
    <w:rsid w:val="00743302"/>
    <w:rsid w:val="007437D6"/>
    <w:rsid w:val="00754F06"/>
    <w:rsid w:val="00760275"/>
    <w:rsid w:val="007622C7"/>
    <w:rsid w:val="0078615C"/>
    <w:rsid w:val="007A54FD"/>
    <w:rsid w:val="007A5E3F"/>
    <w:rsid w:val="007C5180"/>
    <w:rsid w:val="007E71A7"/>
    <w:rsid w:val="007F0339"/>
    <w:rsid w:val="007F0EEF"/>
    <w:rsid w:val="00827CFC"/>
    <w:rsid w:val="00851311"/>
    <w:rsid w:val="008859B3"/>
    <w:rsid w:val="008F48E7"/>
    <w:rsid w:val="00933F93"/>
    <w:rsid w:val="00965F7D"/>
    <w:rsid w:val="00993486"/>
    <w:rsid w:val="009A158C"/>
    <w:rsid w:val="009F544C"/>
    <w:rsid w:val="009F5E40"/>
    <w:rsid w:val="00A05A60"/>
    <w:rsid w:val="00A23F71"/>
    <w:rsid w:val="00A5620C"/>
    <w:rsid w:val="00A65884"/>
    <w:rsid w:val="00A74741"/>
    <w:rsid w:val="00A90988"/>
    <w:rsid w:val="00A9615E"/>
    <w:rsid w:val="00AA6F84"/>
    <w:rsid w:val="00AC4E19"/>
    <w:rsid w:val="00B05E38"/>
    <w:rsid w:val="00B13AF6"/>
    <w:rsid w:val="00B30B27"/>
    <w:rsid w:val="00B42260"/>
    <w:rsid w:val="00B96B3C"/>
    <w:rsid w:val="00BE36AE"/>
    <w:rsid w:val="00BF6ADC"/>
    <w:rsid w:val="00C529F9"/>
    <w:rsid w:val="00C87C13"/>
    <w:rsid w:val="00C93357"/>
    <w:rsid w:val="00CE6C8D"/>
    <w:rsid w:val="00D3682F"/>
    <w:rsid w:val="00D46E05"/>
    <w:rsid w:val="00DC3E0C"/>
    <w:rsid w:val="00E422AA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36479"/>
    <w:rsid w:val="00F605E5"/>
    <w:rsid w:val="00F85DFD"/>
    <w:rsid w:val="00FB06B7"/>
    <w:rsid w:val="00FF0584"/>
    <w:rsid w:val="00FF4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D3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F4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0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via.carvalho@saf.pi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186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LIVIA</cp:lastModifiedBy>
  <cp:revision>9</cp:revision>
  <dcterms:created xsi:type="dcterms:W3CDTF">2022-05-03T13:40:00Z</dcterms:created>
  <dcterms:modified xsi:type="dcterms:W3CDTF">2022-05-10T15:26:00Z</dcterms:modified>
</cp:coreProperties>
</file>