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0" w:rsidRPr="00FC0A16" w:rsidRDefault="00CD24A0" w:rsidP="00F01A3F">
      <w:pPr>
        <w:spacing w:after="0" w:line="240" w:lineRule="auto"/>
        <w:jc w:val="both"/>
        <w:rPr>
          <w:b/>
        </w:rPr>
      </w:pPr>
      <w:r w:rsidRPr="00FC0A16">
        <w:rPr>
          <w:b/>
        </w:rPr>
        <w:t>GOVERNO DO ESTADO DO PIAUÍ</w:t>
      </w:r>
    </w:p>
    <w:p w:rsidR="00CD24A0" w:rsidRPr="00FC0A16" w:rsidRDefault="00CD24A0" w:rsidP="00F01A3F">
      <w:pPr>
        <w:spacing w:after="0" w:line="240" w:lineRule="auto"/>
        <w:jc w:val="both"/>
        <w:rPr>
          <w:b/>
        </w:rPr>
      </w:pPr>
      <w:r w:rsidRPr="00FC0A16">
        <w:rPr>
          <w:b/>
        </w:rPr>
        <w:t>SECRETARIA DE ESTADO DA AGRICULTURA FAMILIAR</w:t>
      </w:r>
    </w:p>
    <w:p w:rsidR="00CD24A0" w:rsidRDefault="00CD24A0" w:rsidP="00F01A3F">
      <w:pPr>
        <w:spacing w:after="0" w:line="240" w:lineRule="auto"/>
        <w:jc w:val="both"/>
        <w:rPr>
          <w:b/>
        </w:rPr>
      </w:pPr>
    </w:p>
    <w:p w:rsidR="005E48C6" w:rsidRPr="005E48C6" w:rsidRDefault="005E48C6" w:rsidP="00F01A3F">
      <w:pPr>
        <w:spacing w:after="0" w:line="240" w:lineRule="auto"/>
        <w:jc w:val="both"/>
        <w:rPr>
          <w:b/>
        </w:rPr>
      </w:pPr>
      <w:r w:rsidRPr="005E48C6">
        <w:rPr>
          <w:b/>
        </w:rPr>
        <w:t xml:space="preserve">AVISO DE </w:t>
      </w:r>
      <w:r w:rsidR="00A059EF">
        <w:rPr>
          <w:b/>
        </w:rPr>
        <w:t xml:space="preserve">REPUBLICAÇÃO DE </w:t>
      </w:r>
      <w:r w:rsidRPr="005E48C6">
        <w:rPr>
          <w:b/>
        </w:rPr>
        <w:t xml:space="preserve">LICITAÇÃO </w:t>
      </w:r>
    </w:p>
    <w:p w:rsidR="00FF0584" w:rsidRPr="005E48C6" w:rsidRDefault="00FF0584" w:rsidP="00F01A3F">
      <w:pPr>
        <w:spacing w:after="0" w:line="240" w:lineRule="auto"/>
        <w:jc w:val="both"/>
        <w:rPr>
          <w:b/>
        </w:rPr>
      </w:pPr>
      <w:r w:rsidRPr="00C87C13">
        <w:rPr>
          <w:b/>
        </w:rPr>
        <w:t xml:space="preserve">TOMADA DE PREÇOS </w:t>
      </w:r>
      <w:r w:rsidR="00D46E05" w:rsidRPr="00C87C13">
        <w:rPr>
          <w:b/>
        </w:rPr>
        <w:t>n</w:t>
      </w:r>
      <w:r w:rsidRPr="00C87C13">
        <w:rPr>
          <w:b/>
        </w:rPr>
        <w:t>° 00</w:t>
      </w:r>
      <w:r w:rsidR="008A46A9">
        <w:rPr>
          <w:b/>
        </w:rPr>
        <w:t>1</w:t>
      </w:r>
      <w:r w:rsidR="00C87C13" w:rsidRPr="00C87C13">
        <w:rPr>
          <w:b/>
        </w:rPr>
        <w:t>/202</w:t>
      </w:r>
      <w:r w:rsidR="008A46A9">
        <w:rPr>
          <w:b/>
        </w:rPr>
        <w:t>3</w:t>
      </w:r>
    </w:p>
    <w:p w:rsidR="00B42260" w:rsidRDefault="00B42260" w:rsidP="00F01A3F">
      <w:pPr>
        <w:spacing w:after="0" w:line="240" w:lineRule="auto"/>
        <w:jc w:val="both"/>
        <w:rPr>
          <w:b/>
        </w:rPr>
      </w:pPr>
    </w:p>
    <w:p w:rsidR="005E48C6" w:rsidRPr="00C87C13" w:rsidRDefault="005E48C6" w:rsidP="00F01A3F">
      <w:pPr>
        <w:jc w:val="both"/>
      </w:pPr>
      <w:r w:rsidRPr="00C87C13">
        <w:rPr>
          <w:b/>
        </w:rPr>
        <w:t>Proce</w:t>
      </w:r>
      <w:r w:rsidR="00EF52C6" w:rsidRPr="00C87C13">
        <w:rPr>
          <w:b/>
        </w:rPr>
        <w:t>s</w:t>
      </w:r>
      <w:r w:rsidRPr="00C87C13">
        <w:rPr>
          <w:b/>
        </w:rPr>
        <w:t>so SEI n°</w:t>
      </w:r>
      <w:r w:rsidR="00810397">
        <w:rPr>
          <w:b/>
        </w:rPr>
        <w:t xml:space="preserve">: </w:t>
      </w:r>
      <w:r w:rsidR="00F01A3F" w:rsidRPr="00F01A3F">
        <w:t>00323.00</w:t>
      </w:r>
      <w:r w:rsidR="008A46A9">
        <w:t>0225</w:t>
      </w:r>
      <w:r w:rsidR="00F01A3F" w:rsidRPr="00F01A3F">
        <w:t>/202</w:t>
      </w:r>
      <w:r w:rsidR="008A46A9">
        <w:t>3</w:t>
      </w:r>
      <w:r w:rsidR="00F01A3F" w:rsidRPr="00F01A3F">
        <w:t>-1</w:t>
      </w:r>
      <w:r w:rsidR="008A46A9">
        <w:t>8</w:t>
      </w:r>
    </w:p>
    <w:p w:rsidR="005E48C6" w:rsidRDefault="005E48C6" w:rsidP="00F01A3F">
      <w:pPr>
        <w:jc w:val="both"/>
      </w:pPr>
      <w:r w:rsidRPr="00C87C13">
        <w:rPr>
          <w:b/>
        </w:rPr>
        <w:t>Modalidade de Licitação</w:t>
      </w:r>
      <w:r w:rsidR="00F171D3" w:rsidRPr="00C87C13">
        <w:t>: TOMADA DE PREÇO</w:t>
      </w:r>
      <w:r w:rsidR="002C1771">
        <w:t xml:space="preserve"> n° </w:t>
      </w:r>
      <w:r w:rsidR="007A5E3F" w:rsidRPr="00C87C13">
        <w:t>00</w:t>
      </w:r>
      <w:r w:rsidR="008A46A9">
        <w:t>1</w:t>
      </w:r>
      <w:r w:rsidR="00C87C13" w:rsidRPr="00C87C13">
        <w:t>/202</w:t>
      </w:r>
      <w:r w:rsidR="008A46A9">
        <w:t>3</w:t>
      </w:r>
    </w:p>
    <w:p w:rsidR="005E48C6" w:rsidRDefault="005E48C6" w:rsidP="00F01A3F">
      <w:pPr>
        <w:jc w:val="both"/>
      </w:pPr>
      <w:r w:rsidRPr="005E48C6">
        <w:rPr>
          <w:b/>
        </w:rPr>
        <w:t>Identificação do Licitante</w:t>
      </w:r>
      <w:r>
        <w:t>: SECRETARIA DA AGRICULTURA FAMILIAR</w:t>
      </w:r>
    </w:p>
    <w:p w:rsidR="00F01A3F" w:rsidRDefault="005E48C6" w:rsidP="00F01A3F">
      <w:pPr>
        <w:jc w:val="both"/>
        <w:rPr>
          <w:rFonts w:ascii="Calibri" w:hAnsi="Calibri" w:cs="Calibri"/>
          <w:color w:val="000000"/>
        </w:rPr>
      </w:pPr>
      <w:r w:rsidRPr="005E48C6">
        <w:rPr>
          <w:b/>
        </w:rPr>
        <w:t>Objeto da Licitação</w:t>
      </w:r>
      <w:r>
        <w:t xml:space="preserve">: </w:t>
      </w:r>
      <w:r w:rsidR="004B6B84">
        <w:rPr>
          <w:rFonts w:ascii="Calibri" w:hAnsi="Calibri" w:cs="Calibri"/>
          <w:color w:val="000000"/>
        </w:rPr>
        <w:t>Contratação de empresa de engenharia para o serviço de reforma e ampliação dos prédios da sede da Secretaria de Agricultura Familiar na Rua João Cabral, 2319, bairro: Pirajá no município de Teresina – PI, conforme quantidades e especificações constantes no projeto básico, anexo I do edital.</w:t>
      </w:r>
    </w:p>
    <w:p w:rsidR="005E48C6" w:rsidRPr="00B42260" w:rsidRDefault="005E48C6" w:rsidP="00F01A3F">
      <w:pPr>
        <w:jc w:val="both"/>
      </w:pPr>
      <w:r w:rsidRPr="00B42260">
        <w:rPr>
          <w:b/>
        </w:rPr>
        <w:t xml:space="preserve">Data de abertura e entrega das propostas: </w:t>
      </w:r>
      <w:r w:rsidR="001279E8">
        <w:t>10</w:t>
      </w:r>
      <w:r w:rsidR="00B05E38" w:rsidRPr="009D1C17">
        <w:t>/0</w:t>
      </w:r>
      <w:r w:rsidR="001279E8">
        <w:t>5</w:t>
      </w:r>
      <w:r w:rsidR="00B05E38" w:rsidRPr="009D1C17">
        <w:t>/202</w:t>
      </w:r>
      <w:r w:rsidR="00F64CAC">
        <w:t>3</w:t>
      </w:r>
      <w:r w:rsidR="002C1771" w:rsidRPr="009D1C17">
        <w:t xml:space="preserve"> às </w:t>
      </w:r>
      <w:r w:rsidR="00827CFC" w:rsidRPr="009D1C17">
        <w:t>0</w:t>
      </w:r>
      <w:r w:rsidR="00BC0ACB" w:rsidRPr="009D1C17">
        <w:t>9</w:t>
      </w:r>
      <w:r w:rsidRPr="009D1C17">
        <w:t>:00hs.</w:t>
      </w:r>
    </w:p>
    <w:p w:rsidR="005E48C6" w:rsidRPr="00B42260" w:rsidRDefault="005E48C6" w:rsidP="00F01A3F">
      <w:pPr>
        <w:jc w:val="both"/>
      </w:pPr>
      <w:r w:rsidRPr="00B42260">
        <w:rPr>
          <w:b/>
        </w:rPr>
        <w:t>Valor global estimado</w:t>
      </w:r>
      <w:r w:rsidR="00F01A3F">
        <w:rPr>
          <w:b/>
        </w:rPr>
        <w:t>:</w:t>
      </w:r>
      <w:r w:rsidR="002C1771">
        <w:rPr>
          <w:b/>
        </w:rPr>
        <w:t xml:space="preserve"> </w:t>
      </w:r>
      <w:r w:rsidR="00F01A3F" w:rsidRPr="00F01A3F">
        <w:t xml:space="preserve">R$ </w:t>
      </w:r>
      <w:r w:rsidR="00B827E9">
        <w:t>962.405,07</w:t>
      </w:r>
      <w:r w:rsidR="00F01A3F" w:rsidRPr="00F01A3F">
        <w:t xml:space="preserve"> (</w:t>
      </w:r>
      <w:r w:rsidR="00B827E9">
        <w:t>nove</w:t>
      </w:r>
      <w:r w:rsidR="00F01A3F" w:rsidRPr="00F01A3F">
        <w:t xml:space="preserve">centos e </w:t>
      </w:r>
      <w:r w:rsidR="00B827E9">
        <w:t>sesse</w:t>
      </w:r>
      <w:r w:rsidR="00200261">
        <w:t>nt</w:t>
      </w:r>
      <w:r w:rsidR="00F01A3F" w:rsidRPr="00F01A3F">
        <w:t xml:space="preserve">a e </w:t>
      </w:r>
      <w:r w:rsidR="00B827E9">
        <w:t>doi</w:t>
      </w:r>
      <w:r w:rsidR="00200261">
        <w:t>s</w:t>
      </w:r>
      <w:r w:rsidR="00F01A3F" w:rsidRPr="00F01A3F">
        <w:t xml:space="preserve"> mil </w:t>
      </w:r>
      <w:r w:rsidR="00B827E9">
        <w:t>quatro</w:t>
      </w:r>
      <w:r w:rsidR="00200261">
        <w:t>c</w:t>
      </w:r>
      <w:r w:rsidR="00F01A3F" w:rsidRPr="00F01A3F">
        <w:t xml:space="preserve">entos </w:t>
      </w:r>
      <w:r w:rsidR="00B827E9">
        <w:t xml:space="preserve">e cinco </w:t>
      </w:r>
      <w:r w:rsidR="00F01A3F" w:rsidRPr="00F01A3F">
        <w:t xml:space="preserve">reais e </w:t>
      </w:r>
      <w:r w:rsidR="002C1771">
        <w:t>se</w:t>
      </w:r>
      <w:r w:rsidR="00F01A3F" w:rsidRPr="00F01A3F">
        <w:t>t</w:t>
      </w:r>
      <w:r w:rsidR="002C1771">
        <w:t>e</w:t>
      </w:r>
      <w:r w:rsidR="00F01A3F" w:rsidRPr="00F01A3F">
        <w:t xml:space="preserve"> centavos)</w:t>
      </w:r>
    </w:p>
    <w:p w:rsidR="005E48C6" w:rsidRPr="00D37FE2" w:rsidRDefault="005E48C6" w:rsidP="00F01A3F">
      <w:pPr>
        <w:jc w:val="both"/>
      </w:pPr>
      <w:r w:rsidRPr="0055584A">
        <w:rPr>
          <w:b/>
        </w:rPr>
        <w:t>Dotação Orçamentária</w:t>
      </w:r>
      <w:r w:rsidR="009D1C17">
        <w:rPr>
          <w:b/>
        </w:rPr>
        <w:t xml:space="preserve">: </w:t>
      </w:r>
      <w:r w:rsidR="0055584A" w:rsidRPr="00D37FE2">
        <w:t>04.122.0010.2000</w:t>
      </w:r>
    </w:p>
    <w:p w:rsidR="005E48C6" w:rsidRPr="0055584A" w:rsidRDefault="005E48C6" w:rsidP="00F01A3F">
      <w:pPr>
        <w:jc w:val="both"/>
      </w:pPr>
      <w:r w:rsidRPr="0055584A">
        <w:rPr>
          <w:b/>
        </w:rPr>
        <w:t>Fonte de Recursos</w:t>
      </w:r>
      <w:r w:rsidRPr="0055584A">
        <w:t xml:space="preserve">: </w:t>
      </w:r>
      <w:r w:rsidR="008818CA" w:rsidRPr="0055584A">
        <w:t>500</w:t>
      </w:r>
    </w:p>
    <w:p w:rsidR="005E48C6" w:rsidRPr="0055584A" w:rsidRDefault="005E48C6" w:rsidP="00F01A3F">
      <w:pPr>
        <w:jc w:val="both"/>
      </w:pPr>
      <w:r w:rsidRPr="0055584A">
        <w:rPr>
          <w:b/>
        </w:rPr>
        <w:t xml:space="preserve">Natureza da </w:t>
      </w:r>
      <w:r w:rsidR="007437D6" w:rsidRPr="0055584A">
        <w:rPr>
          <w:b/>
        </w:rPr>
        <w:t>despesa</w:t>
      </w:r>
      <w:r w:rsidR="007437D6" w:rsidRPr="0055584A">
        <w:t>:</w:t>
      </w:r>
      <w:r w:rsidR="002C1771" w:rsidRPr="0055584A">
        <w:t xml:space="preserve"> </w:t>
      </w:r>
      <w:r w:rsidRPr="0055584A">
        <w:t>44.90.51</w:t>
      </w:r>
    </w:p>
    <w:p w:rsidR="00FB06B7" w:rsidRDefault="005E48C6" w:rsidP="00FB06B7">
      <w:pPr>
        <w:jc w:val="both"/>
      </w:pPr>
      <w:r w:rsidRPr="00D37FE2">
        <w:rPr>
          <w:b/>
        </w:rPr>
        <w:t>N° da Nota de Reserva no SIAFE</w:t>
      </w:r>
      <w:r w:rsidR="00827CFC" w:rsidRPr="00D37FE2">
        <w:t xml:space="preserve">: </w:t>
      </w:r>
      <w:r w:rsidR="002C1771" w:rsidRPr="00D37FE2">
        <w:t>202</w:t>
      </w:r>
      <w:r w:rsidR="00D37FE2" w:rsidRPr="00D37FE2">
        <w:t>3</w:t>
      </w:r>
      <w:r w:rsidR="00FC0A16">
        <w:t>NR002</w:t>
      </w:r>
      <w:r w:rsidR="00D37FE2" w:rsidRPr="00D37FE2">
        <w:t>4</w:t>
      </w:r>
      <w:r w:rsidR="00FC0A16">
        <w:t>8</w:t>
      </w:r>
    </w:p>
    <w:p w:rsidR="00965F7D" w:rsidRDefault="00965F7D" w:rsidP="00F01A3F">
      <w:pPr>
        <w:spacing w:after="0" w:line="240" w:lineRule="auto"/>
        <w:jc w:val="both"/>
      </w:pPr>
      <w:r w:rsidRPr="005E48C6">
        <w:rPr>
          <w:b/>
        </w:rPr>
        <w:t>Local de acesso à integra do edital e anexos</w:t>
      </w:r>
      <w:r>
        <w:t>: Rua João Cabral, 2319, Bairro: Pirajá, Teresina -PI, fone (86) 3216-2160,</w:t>
      </w:r>
      <w:r w:rsidR="00F45402">
        <w:t xml:space="preserve"> (86) 99498-8363</w:t>
      </w:r>
      <w:r>
        <w:t xml:space="preserve"> e-mail: </w:t>
      </w:r>
      <w:hyperlink r:id="rId7" w:history="1">
        <w:r w:rsidR="007E0703" w:rsidRPr="00175BCA">
          <w:rPr>
            <w:rStyle w:val="Hyperlink"/>
          </w:rPr>
          <w:t>licitacaosafpi@gmail.com</w:t>
        </w:r>
      </w:hyperlink>
      <w:r w:rsidR="007E0703">
        <w:t xml:space="preserve">; </w:t>
      </w:r>
    </w:p>
    <w:p w:rsidR="007E0703" w:rsidRDefault="007E0703" w:rsidP="00F01A3F">
      <w:pPr>
        <w:jc w:val="both"/>
      </w:pPr>
    </w:p>
    <w:p w:rsidR="005524A9" w:rsidRDefault="005335A4" w:rsidP="00F01A3F">
      <w:pPr>
        <w:jc w:val="both"/>
      </w:pPr>
      <w:r w:rsidRPr="009F544C">
        <w:t xml:space="preserve">Teresina (PI), </w:t>
      </w:r>
      <w:bookmarkStart w:id="0" w:name="_GoBack"/>
      <w:bookmarkEnd w:id="0"/>
      <w:r w:rsidR="00FC0A16">
        <w:t>19</w:t>
      </w:r>
      <w:r w:rsidRPr="009F544C">
        <w:t xml:space="preserve"> de </w:t>
      </w:r>
      <w:r w:rsidR="009D1C17">
        <w:t>abril</w:t>
      </w:r>
      <w:r w:rsidR="009F544C" w:rsidRPr="009F544C">
        <w:t xml:space="preserve"> de 202</w:t>
      </w:r>
      <w:r w:rsidR="00285A0A">
        <w:t>3</w:t>
      </w:r>
      <w:r w:rsidR="00F01A3F">
        <w:t>.</w:t>
      </w:r>
    </w:p>
    <w:p w:rsidR="00F01A3F" w:rsidRDefault="00F01A3F" w:rsidP="00F01A3F">
      <w:pPr>
        <w:spacing w:after="0" w:line="240" w:lineRule="auto"/>
        <w:jc w:val="both"/>
      </w:pPr>
    </w:p>
    <w:p w:rsidR="005524A9" w:rsidRDefault="00285A0A" w:rsidP="00F01A3F">
      <w:pPr>
        <w:spacing w:after="0" w:line="240" w:lineRule="auto"/>
        <w:jc w:val="both"/>
      </w:pPr>
      <w:r>
        <w:t xml:space="preserve">Isabella </w:t>
      </w:r>
      <w:r w:rsidR="00710FB8">
        <w:t>Carvalho Dias de Almeida</w:t>
      </w:r>
    </w:p>
    <w:p w:rsidR="005524A9" w:rsidRDefault="005524A9" w:rsidP="00F01A3F">
      <w:pPr>
        <w:spacing w:after="0"/>
        <w:jc w:val="both"/>
      </w:pPr>
      <w:r>
        <w:t>Presidente CPL/SAF</w:t>
      </w:r>
    </w:p>
    <w:p w:rsidR="005524A9" w:rsidRDefault="005524A9" w:rsidP="00F01A3F">
      <w:pPr>
        <w:spacing w:after="0"/>
        <w:jc w:val="both"/>
      </w:pPr>
    </w:p>
    <w:p w:rsidR="005524A9" w:rsidRDefault="005524A9" w:rsidP="00F01A3F">
      <w:pPr>
        <w:spacing w:after="0"/>
        <w:jc w:val="both"/>
      </w:pPr>
      <w:r>
        <w:t>Visto:</w:t>
      </w:r>
    </w:p>
    <w:p w:rsidR="005524A9" w:rsidRPr="00FC0A16" w:rsidRDefault="00710FB8" w:rsidP="00F01A3F">
      <w:pPr>
        <w:spacing w:after="0"/>
        <w:jc w:val="both"/>
        <w:rPr>
          <w:b/>
        </w:rPr>
      </w:pPr>
      <w:r w:rsidRPr="00FC0A16">
        <w:rPr>
          <w:b/>
        </w:rPr>
        <w:t>Rejane Tavares da Silva</w:t>
      </w:r>
    </w:p>
    <w:p w:rsidR="00965F7D" w:rsidRDefault="00965F7D" w:rsidP="00F01A3F">
      <w:pPr>
        <w:spacing w:after="0"/>
        <w:jc w:val="both"/>
      </w:pPr>
      <w:r>
        <w:t>Secretaria de</w:t>
      </w:r>
      <w:r w:rsidR="00710FB8">
        <w:t xml:space="preserve"> Estado da</w:t>
      </w:r>
      <w:r>
        <w:t xml:space="preserve"> Agricultura Familiar</w:t>
      </w:r>
    </w:p>
    <w:p w:rsidR="005524A9" w:rsidRDefault="005524A9" w:rsidP="00F01A3F">
      <w:pPr>
        <w:jc w:val="both"/>
      </w:pPr>
    </w:p>
    <w:sectPr w:rsidR="005524A9" w:rsidSect="00F01A3F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1D" w:rsidRDefault="009A0B1D" w:rsidP="00A90988">
      <w:pPr>
        <w:spacing w:after="0" w:line="240" w:lineRule="auto"/>
      </w:pPr>
      <w:r>
        <w:separator/>
      </w:r>
    </w:p>
  </w:endnote>
  <w:endnote w:type="continuationSeparator" w:id="1">
    <w:p w:rsidR="009A0B1D" w:rsidRDefault="009A0B1D" w:rsidP="00A9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1D" w:rsidRDefault="009A0B1D" w:rsidP="00A90988">
      <w:pPr>
        <w:spacing w:after="0" w:line="240" w:lineRule="auto"/>
      </w:pPr>
      <w:r>
        <w:separator/>
      </w:r>
    </w:p>
  </w:footnote>
  <w:footnote w:type="continuationSeparator" w:id="1">
    <w:p w:rsidR="009A0B1D" w:rsidRDefault="009A0B1D" w:rsidP="00A9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8C6"/>
    <w:rsid w:val="00007DDF"/>
    <w:rsid w:val="0003040D"/>
    <w:rsid w:val="000625CC"/>
    <w:rsid w:val="00090D9E"/>
    <w:rsid w:val="000A4CF3"/>
    <w:rsid w:val="000A57C9"/>
    <w:rsid w:val="000B6F16"/>
    <w:rsid w:val="000E37A9"/>
    <w:rsid w:val="000E3F7B"/>
    <w:rsid w:val="000F22A8"/>
    <w:rsid w:val="00104584"/>
    <w:rsid w:val="00122045"/>
    <w:rsid w:val="001279E8"/>
    <w:rsid w:val="00131620"/>
    <w:rsid w:val="00131A47"/>
    <w:rsid w:val="00157B57"/>
    <w:rsid w:val="001D4020"/>
    <w:rsid w:val="00200261"/>
    <w:rsid w:val="0023274B"/>
    <w:rsid w:val="0025592F"/>
    <w:rsid w:val="00261164"/>
    <w:rsid w:val="002635B9"/>
    <w:rsid w:val="00285A0A"/>
    <w:rsid w:val="002A6F9B"/>
    <w:rsid w:val="002B75E4"/>
    <w:rsid w:val="002C1771"/>
    <w:rsid w:val="002C306C"/>
    <w:rsid w:val="00317A8E"/>
    <w:rsid w:val="00331692"/>
    <w:rsid w:val="003435D9"/>
    <w:rsid w:val="00362647"/>
    <w:rsid w:val="00373528"/>
    <w:rsid w:val="0039017F"/>
    <w:rsid w:val="00391A2F"/>
    <w:rsid w:val="003977C0"/>
    <w:rsid w:val="003C305A"/>
    <w:rsid w:val="003C653B"/>
    <w:rsid w:val="003E0505"/>
    <w:rsid w:val="00450CFE"/>
    <w:rsid w:val="00491F62"/>
    <w:rsid w:val="004B6B84"/>
    <w:rsid w:val="005335A4"/>
    <w:rsid w:val="00533DE3"/>
    <w:rsid w:val="005524A9"/>
    <w:rsid w:val="0055584A"/>
    <w:rsid w:val="00557EFF"/>
    <w:rsid w:val="00563735"/>
    <w:rsid w:val="0057193A"/>
    <w:rsid w:val="00583441"/>
    <w:rsid w:val="005D3F1E"/>
    <w:rsid w:val="005E48C6"/>
    <w:rsid w:val="00616CC1"/>
    <w:rsid w:val="0063473C"/>
    <w:rsid w:val="00661792"/>
    <w:rsid w:val="006A68BE"/>
    <w:rsid w:val="006F57F8"/>
    <w:rsid w:val="006F5D88"/>
    <w:rsid w:val="00701877"/>
    <w:rsid w:val="00710FB8"/>
    <w:rsid w:val="00736004"/>
    <w:rsid w:val="00743302"/>
    <w:rsid w:val="007437D6"/>
    <w:rsid w:val="00754F06"/>
    <w:rsid w:val="007622C7"/>
    <w:rsid w:val="007A54FD"/>
    <w:rsid w:val="007A5E3F"/>
    <w:rsid w:val="007E0703"/>
    <w:rsid w:val="007E71A7"/>
    <w:rsid w:val="007F0EEF"/>
    <w:rsid w:val="00810397"/>
    <w:rsid w:val="0081788C"/>
    <w:rsid w:val="00827CFC"/>
    <w:rsid w:val="00851311"/>
    <w:rsid w:val="008818CA"/>
    <w:rsid w:val="008859B3"/>
    <w:rsid w:val="008A46A9"/>
    <w:rsid w:val="008F48E7"/>
    <w:rsid w:val="00904AA4"/>
    <w:rsid w:val="00933F93"/>
    <w:rsid w:val="00965F7D"/>
    <w:rsid w:val="00993486"/>
    <w:rsid w:val="009A0B1D"/>
    <w:rsid w:val="009D1C17"/>
    <w:rsid w:val="009E624D"/>
    <w:rsid w:val="009F544C"/>
    <w:rsid w:val="009F5E40"/>
    <w:rsid w:val="00A059EF"/>
    <w:rsid w:val="00A05A60"/>
    <w:rsid w:val="00A1587E"/>
    <w:rsid w:val="00A23F71"/>
    <w:rsid w:val="00A5620C"/>
    <w:rsid w:val="00A65884"/>
    <w:rsid w:val="00A74741"/>
    <w:rsid w:val="00A76B73"/>
    <w:rsid w:val="00A90988"/>
    <w:rsid w:val="00A9615E"/>
    <w:rsid w:val="00AA6F84"/>
    <w:rsid w:val="00AC4E19"/>
    <w:rsid w:val="00AD575B"/>
    <w:rsid w:val="00B05E38"/>
    <w:rsid w:val="00B13AF6"/>
    <w:rsid w:val="00B30B27"/>
    <w:rsid w:val="00B42260"/>
    <w:rsid w:val="00B827E9"/>
    <w:rsid w:val="00B96B3C"/>
    <w:rsid w:val="00BC0ACB"/>
    <w:rsid w:val="00BE0709"/>
    <w:rsid w:val="00BE36AE"/>
    <w:rsid w:val="00BF6ADC"/>
    <w:rsid w:val="00C87C13"/>
    <w:rsid w:val="00C93357"/>
    <w:rsid w:val="00CD24A0"/>
    <w:rsid w:val="00D37FE2"/>
    <w:rsid w:val="00D46E05"/>
    <w:rsid w:val="00DC3E0C"/>
    <w:rsid w:val="00E31A42"/>
    <w:rsid w:val="00E422AA"/>
    <w:rsid w:val="00EC0153"/>
    <w:rsid w:val="00EC01FE"/>
    <w:rsid w:val="00EC131F"/>
    <w:rsid w:val="00EF172E"/>
    <w:rsid w:val="00EF52C6"/>
    <w:rsid w:val="00F01A3F"/>
    <w:rsid w:val="00F171D3"/>
    <w:rsid w:val="00F213B8"/>
    <w:rsid w:val="00F2767E"/>
    <w:rsid w:val="00F27F2F"/>
    <w:rsid w:val="00F34865"/>
    <w:rsid w:val="00F45402"/>
    <w:rsid w:val="00F605E5"/>
    <w:rsid w:val="00F64CAC"/>
    <w:rsid w:val="00F85DFD"/>
    <w:rsid w:val="00FB06B7"/>
    <w:rsid w:val="00FC0A16"/>
    <w:rsid w:val="00FE666B"/>
    <w:rsid w:val="00FF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0988"/>
  </w:style>
  <w:style w:type="paragraph" w:styleId="Rodap">
    <w:name w:val="footer"/>
    <w:basedOn w:val="Normal"/>
    <w:link w:val="Rodap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988"/>
  </w:style>
  <w:style w:type="character" w:styleId="Forte">
    <w:name w:val="Strong"/>
    <w:basedOn w:val="Fontepargpadro"/>
    <w:uiPriority w:val="22"/>
    <w:qFormat/>
    <w:rsid w:val="00993486"/>
    <w:rPr>
      <w:b/>
      <w:bCs/>
    </w:rPr>
  </w:style>
  <w:style w:type="character" w:styleId="Hyperlink">
    <w:name w:val="Hyperlink"/>
    <w:basedOn w:val="Fontepargpadro"/>
    <w:uiPriority w:val="99"/>
    <w:unhideWhenUsed/>
    <w:rsid w:val="007E0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0988"/>
  </w:style>
  <w:style w:type="paragraph" w:styleId="Rodap">
    <w:name w:val="footer"/>
    <w:basedOn w:val="Normal"/>
    <w:link w:val="Rodap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988"/>
  </w:style>
  <w:style w:type="character" w:styleId="Forte">
    <w:name w:val="Strong"/>
    <w:basedOn w:val="Fontepargpadro"/>
    <w:uiPriority w:val="22"/>
    <w:qFormat/>
    <w:rsid w:val="0099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safp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96FD-E9A0-4B2B-972B-077EA34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User</cp:lastModifiedBy>
  <cp:revision>33</cp:revision>
  <dcterms:created xsi:type="dcterms:W3CDTF">2022-02-24T14:41:00Z</dcterms:created>
  <dcterms:modified xsi:type="dcterms:W3CDTF">2023-04-20T11:23:00Z</dcterms:modified>
</cp:coreProperties>
</file>