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57" w:rsidRPr="00793B27" w:rsidRDefault="00422A57">
      <w:pPr>
        <w:pStyle w:val="Corpodetexto"/>
        <w:rPr>
          <w:rFonts w:ascii="Times New Roman"/>
          <w:sz w:val="32"/>
          <w:szCs w:val="32"/>
        </w:rPr>
      </w:pPr>
    </w:p>
    <w:p w:rsidR="00422A57" w:rsidRDefault="00793B27" w:rsidP="00793B27">
      <w:pPr>
        <w:pStyle w:val="Corpodetexto"/>
        <w:tabs>
          <w:tab w:val="left" w:pos="2006"/>
        </w:tabs>
        <w:spacing w:before="329"/>
        <w:rPr>
          <w:rFonts w:ascii="Times New Roman"/>
          <w:sz w:val="56"/>
        </w:rPr>
      </w:pPr>
      <w:r>
        <w:rPr>
          <w:rFonts w:ascii="Times New Roman"/>
          <w:sz w:val="56"/>
        </w:rPr>
        <w:tab/>
      </w:r>
      <w:r w:rsidR="00E85627">
        <w:rPr>
          <w:noProof/>
          <w:lang w:val="pt-BR" w:eastAsia="pt-BR"/>
        </w:rPr>
        <w:drawing>
          <wp:inline distT="0" distB="0" distL="0" distR="0" wp14:anchorId="79F26751" wp14:editId="3BCB3456">
            <wp:extent cx="1589405" cy="1236345"/>
            <wp:effectExtent l="0" t="0" r="0" b="1905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B27" w:rsidRDefault="00793B27" w:rsidP="00793B27">
      <w:pPr>
        <w:pStyle w:val="Corpodetexto"/>
        <w:tabs>
          <w:tab w:val="left" w:pos="2006"/>
        </w:tabs>
        <w:spacing w:before="329"/>
        <w:rPr>
          <w:rFonts w:ascii="Times New Roman"/>
          <w:sz w:val="56"/>
        </w:rPr>
      </w:pPr>
    </w:p>
    <w:p w:rsidR="00793B27" w:rsidRDefault="00793B27" w:rsidP="00793B27">
      <w:pPr>
        <w:pStyle w:val="Corpodetexto"/>
        <w:tabs>
          <w:tab w:val="left" w:pos="2006"/>
        </w:tabs>
        <w:spacing w:before="329"/>
        <w:rPr>
          <w:rFonts w:ascii="Times New Roman"/>
          <w:sz w:val="56"/>
        </w:rPr>
      </w:pPr>
    </w:p>
    <w:p w:rsidR="00755D8E" w:rsidRPr="00755D8E" w:rsidRDefault="0040263E" w:rsidP="00755D8E">
      <w:pPr>
        <w:spacing w:before="1"/>
        <w:ind w:left="112" w:right="1"/>
        <w:jc w:val="center"/>
        <w:rPr>
          <w:rFonts w:ascii="Arial"/>
          <w:b/>
          <w:sz w:val="56"/>
          <w:szCs w:val="56"/>
        </w:rPr>
      </w:pPr>
      <w:r w:rsidRPr="00755D8E">
        <w:rPr>
          <w:rFonts w:ascii="Arial" w:hAnsi="Arial"/>
          <w:b/>
          <w:spacing w:val="-2"/>
          <w:sz w:val="56"/>
          <w:szCs w:val="56"/>
        </w:rPr>
        <w:t>REGULAMENTO</w:t>
      </w:r>
      <w:r w:rsidRPr="00755D8E">
        <w:rPr>
          <w:rFonts w:ascii="Arial" w:hAnsi="Arial"/>
          <w:b/>
          <w:spacing w:val="-18"/>
          <w:sz w:val="56"/>
          <w:szCs w:val="56"/>
        </w:rPr>
        <w:t xml:space="preserve"> </w:t>
      </w:r>
      <w:r w:rsidRPr="00755D8E">
        <w:rPr>
          <w:rFonts w:ascii="Arial" w:hAnsi="Arial"/>
          <w:b/>
          <w:spacing w:val="-2"/>
          <w:sz w:val="56"/>
          <w:szCs w:val="56"/>
        </w:rPr>
        <w:t>ESPECÍFICO</w:t>
      </w:r>
      <w:r w:rsidR="00755D8E" w:rsidRPr="00755D8E">
        <w:rPr>
          <w:rFonts w:ascii="Arial" w:hAnsi="Arial"/>
          <w:b/>
          <w:spacing w:val="-2"/>
          <w:sz w:val="56"/>
          <w:szCs w:val="56"/>
        </w:rPr>
        <w:t xml:space="preserve"> </w:t>
      </w:r>
    </w:p>
    <w:p w:rsidR="00422A57" w:rsidRPr="00755D8E" w:rsidRDefault="00422A57">
      <w:pPr>
        <w:ind w:left="112" w:right="11"/>
        <w:jc w:val="center"/>
        <w:rPr>
          <w:rFonts w:ascii="Arial" w:hAnsi="Arial"/>
          <w:b/>
          <w:sz w:val="56"/>
          <w:szCs w:val="56"/>
        </w:rPr>
      </w:pPr>
    </w:p>
    <w:p w:rsidR="00422A57" w:rsidRPr="00755D8E" w:rsidRDefault="00422A57">
      <w:pPr>
        <w:pStyle w:val="Corpodetexto"/>
        <w:rPr>
          <w:rFonts w:ascii="Arial"/>
          <w:b/>
          <w:sz w:val="56"/>
          <w:szCs w:val="56"/>
        </w:rPr>
      </w:pPr>
    </w:p>
    <w:p w:rsidR="00422A57" w:rsidRPr="00755D8E" w:rsidRDefault="00422A57">
      <w:pPr>
        <w:pStyle w:val="Corpodetexto"/>
        <w:rPr>
          <w:rFonts w:ascii="Arial"/>
          <w:b/>
          <w:sz w:val="56"/>
          <w:szCs w:val="56"/>
        </w:rPr>
      </w:pPr>
    </w:p>
    <w:p w:rsidR="00422A57" w:rsidRPr="00755D8E" w:rsidRDefault="00422A57">
      <w:pPr>
        <w:pStyle w:val="Corpodetexto"/>
        <w:spacing w:before="2"/>
        <w:rPr>
          <w:rFonts w:ascii="Arial"/>
          <w:b/>
          <w:sz w:val="56"/>
          <w:szCs w:val="56"/>
        </w:rPr>
      </w:pPr>
    </w:p>
    <w:p w:rsidR="00422A57" w:rsidRPr="00755D8E" w:rsidRDefault="0040263E">
      <w:pPr>
        <w:pStyle w:val="Ttulo"/>
        <w:rPr>
          <w:sz w:val="56"/>
          <w:szCs w:val="56"/>
        </w:rPr>
      </w:pPr>
      <w:r w:rsidRPr="00755D8E">
        <w:rPr>
          <w:spacing w:val="-2"/>
          <w:sz w:val="56"/>
          <w:szCs w:val="56"/>
        </w:rPr>
        <w:t>ESGRIMA</w:t>
      </w:r>
    </w:p>
    <w:p w:rsidR="00422A57" w:rsidRDefault="00422A57">
      <w:pPr>
        <w:pStyle w:val="Corpodetexto"/>
        <w:rPr>
          <w:rFonts w:ascii="Arial"/>
          <w:b/>
          <w:sz w:val="72"/>
        </w:rPr>
      </w:pPr>
    </w:p>
    <w:p w:rsidR="00422A57" w:rsidRDefault="00422A57">
      <w:pPr>
        <w:pStyle w:val="Corpodetexto"/>
        <w:rPr>
          <w:rFonts w:ascii="Arial"/>
          <w:b/>
          <w:sz w:val="72"/>
        </w:rPr>
      </w:pPr>
    </w:p>
    <w:p w:rsidR="00422A57" w:rsidRDefault="00422A57">
      <w:pPr>
        <w:pStyle w:val="Corpodetexto"/>
        <w:rPr>
          <w:rFonts w:ascii="Arial"/>
          <w:b/>
          <w:sz w:val="72"/>
        </w:rPr>
      </w:pPr>
    </w:p>
    <w:p w:rsidR="00422A57" w:rsidRDefault="00D60F76" w:rsidP="00D60F76">
      <w:pPr>
        <w:spacing w:before="1"/>
        <w:ind w:left="112" w:right="1"/>
        <w:jc w:val="center"/>
        <w:rPr>
          <w:rFonts w:ascii="Arial"/>
          <w:b/>
          <w:sz w:val="40"/>
        </w:rPr>
        <w:sectPr w:rsidR="00422A57">
          <w:headerReference w:type="default" r:id="rId9"/>
          <w:type w:val="continuous"/>
          <w:pgSz w:w="11900" w:h="16860"/>
          <w:pgMar w:top="1940" w:right="1275" w:bottom="280" w:left="1559" w:header="878" w:footer="0" w:gutter="0"/>
          <w:pgNumType w:start="1"/>
          <w:cols w:space="720"/>
        </w:sectPr>
      </w:pPr>
      <w:r>
        <w:rPr>
          <w:rFonts w:ascii="Arial"/>
          <w:b/>
          <w:spacing w:val="-4"/>
          <w:sz w:val="40"/>
        </w:rPr>
        <w:t>2026</w:t>
      </w:r>
    </w:p>
    <w:p w:rsidR="00422A57" w:rsidRDefault="00422A57">
      <w:pPr>
        <w:pStyle w:val="Corpodetexto"/>
        <w:rPr>
          <w:rFonts w:ascii="Arial"/>
          <w:b/>
          <w:sz w:val="32"/>
        </w:rPr>
      </w:pPr>
    </w:p>
    <w:p w:rsidR="00422A57" w:rsidRDefault="00422A57">
      <w:pPr>
        <w:pStyle w:val="Corpodetexto"/>
        <w:rPr>
          <w:rFonts w:ascii="Arial"/>
          <w:b/>
          <w:sz w:val="32"/>
        </w:rPr>
      </w:pPr>
    </w:p>
    <w:p w:rsidR="00422A57" w:rsidRDefault="00422A57">
      <w:pPr>
        <w:pStyle w:val="Corpodetexto"/>
        <w:rPr>
          <w:rFonts w:ascii="Arial"/>
          <w:b/>
          <w:sz w:val="32"/>
        </w:rPr>
      </w:pPr>
    </w:p>
    <w:p w:rsidR="00422A57" w:rsidRDefault="00422A57">
      <w:pPr>
        <w:pStyle w:val="Corpodetexto"/>
        <w:rPr>
          <w:rFonts w:ascii="Arial"/>
          <w:b/>
          <w:sz w:val="32"/>
        </w:rPr>
      </w:pPr>
    </w:p>
    <w:p w:rsidR="00422A57" w:rsidRDefault="00422A57">
      <w:pPr>
        <w:pStyle w:val="Corpodetexto"/>
        <w:spacing w:before="233"/>
        <w:rPr>
          <w:rFonts w:ascii="Arial"/>
          <w:b/>
          <w:sz w:val="32"/>
        </w:rPr>
      </w:pPr>
    </w:p>
    <w:p w:rsidR="00422A57" w:rsidRDefault="0040263E">
      <w:pPr>
        <w:spacing w:before="1"/>
        <w:ind w:left="121"/>
        <w:rPr>
          <w:rFonts w:ascii="Cambria" w:hAnsi="Cambria"/>
          <w:sz w:val="32"/>
        </w:rPr>
      </w:pPr>
      <w:r>
        <w:rPr>
          <w:rFonts w:ascii="Cambria" w:hAnsi="Cambria"/>
          <w:spacing w:val="-2"/>
          <w:sz w:val="32"/>
        </w:rPr>
        <w:t>Sumário</w:t>
      </w:r>
    </w:p>
    <w:sdt>
      <w:sdtPr>
        <w:id w:val="-1520232748"/>
        <w:docPartObj>
          <w:docPartGallery w:val="Table of Contents"/>
          <w:docPartUnique/>
        </w:docPartObj>
      </w:sdtPr>
      <w:sdtEndPr/>
      <w:sdtContent>
        <w:p w:rsidR="00422A57" w:rsidRDefault="007D4C20">
          <w:pPr>
            <w:pStyle w:val="Sumrio1"/>
            <w:tabs>
              <w:tab w:val="right" w:leader="dot" w:pos="9033"/>
            </w:tabs>
            <w:spacing w:before="580"/>
          </w:pPr>
          <w:hyperlink w:anchor="_bookmark0" w:history="1">
            <w:r w:rsidR="0040263E">
              <w:t>CAPÍTULO</w:t>
            </w:r>
            <w:r w:rsidR="0040263E">
              <w:rPr>
                <w:spacing w:val="-1"/>
              </w:rPr>
              <w:t xml:space="preserve"> </w:t>
            </w:r>
            <w:r w:rsidR="0040263E">
              <w:t>I</w:t>
            </w:r>
            <w:r w:rsidR="0040263E">
              <w:rPr>
                <w:spacing w:val="-3"/>
              </w:rPr>
              <w:t xml:space="preserve"> </w:t>
            </w:r>
            <w:r w:rsidR="0040263E">
              <w:t>–</w:t>
            </w:r>
            <w:r w:rsidR="0040263E">
              <w:rPr>
                <w:spacing w:val="-1"/>
              </w:rPr>
              <w:t xml:space="preserve"> </w:t>
            </w:r>
            <w:r w:rsidR="0040263E">
              <w:t>DAS</w:t>
            </w:r>
            <w:r w:rsidR="0040263E">
              <w:rPr>
                <w:spacing w:val="-3"/>
              </w:rPr>
              <w:t xml:space="preserve"> </w:t>
            </w:r>
            <w:r w:rsidR="0040263E">
              <w:t>REGRAS</w:t>
            </w:r>
            <w:r w:rsidR="0040263E">
              <w:rPr>
                <w:spacing w:val="-2"/>
              </w:rPr>
              <w:t xml:space="preserve"> </w:t>
            </w:r>
            <w:r w:rsidR="0040263E">
              <w:t>GERAIS</w:t>
            </w:r>
            <w:r w:rsidR="0040263E">
              <w:rPr>
                <w:spacing w:val="-4"/>
              </w:rPr>
              <w:t xml:space="preserve"> </w:t>
            </w:r>
            <w:r w:rsidR="0040263E">
              <w:t>E</w:t>
            </w:r>
            <w:r w:rsidR="0040263E">
              <w:rPr>
                <w:spacing w:val="-1"/>
              </w:rPr>
              <w:t xml:space="preserve"> </w:t>
            </w:r>
            <w:r w:rsidR="0040263E">
              <w:t>DA</w:t>
            </w:r>
            <w:r w:rsidR="0040263E">
              <w:rPr>
                <w:spacing w:val="-4"/>
              </w:rPr>
              <w:t xml:space="preserve"> </w:t>
            </w:r>
            <w:r w:rsidR="0040263E">
              <w:rPr>
                <w:spacing w:val="-2"/>
              </w:rPr>
              <w:t>PARTICIPAÇÃO</w:t>
            </w:r>
            <w:r w:rsidR="0040263E">
              <w:tab/>
            </w:r>
            <w:r w:rsidR="0040263E">
              <w:rPr>
                <w:spacing w:val="-10"/>
              </w:rPr>
              <w:t>3</w:t>
            </w:r>
          </w:hyperlink>
        </w:p>
        <w:p w:rsidR="00422A57" w:rsidRDefault="007D4C20">
          <w:pPr>
            <w:pStyle w:val="Sumrio1"/>
            <w:tabs>
              <w:tab w:val="right" w:leader="dot" w:pos="9033"/>
            </w:tabs>
          </w:pPr>
          <w:hyperlink w:anchor="_bookmark1" w:history="1">
            <w:r w:rsidR="0040263E">
              <w:t>CAPÍTULO</w:t>
            </w:r>
            <w:r w:rsidR="0040263E">
              <w:rPr>
                <w:spacing w:val="-2"/>
              </w:rPr>
              <w:t xml:space="preserve"> </w:t>
            </w:r>
            <w:r w:rsidR="0040263E">
              <w:t>II</w:t>
            </w:r>
            <w:r w:rsidR="0040263E">
              <w:rPr>
                <w:spacing w:val="-2"/>
              </w:rPr>
              <w:t xml:space="preserve"> </w:t>
            </w:r>
            <w:r w:rsidR="0040263E">
              <w:t>–</w:t>
            </w:r>
            <w:r w:rsidR="0040263E">
              <w:rPr>
                <w:spacing w:val="-1"/>
              </w:rPr>
              <w:t xml:space="preserve"> </w:t>
            </w:r>
            <w:r w:rsidR="0040263E">
              <w:t>DA</w:t>
            </w:r>
            <w:r w:rsidR="0040263E">
              <w:rPr>
                <w:spacing w:val="-6"/>
              </w:rPr>
              <w:t xml:space="preserve"> </w:t>
            </w:r>
            <w:r w:rsidR="0040263E">
              <w:rPr>
                <w:spacing w:val="-2"/>
              </w:rPr>
              <w:t>COMPETIÇÃO</w:t>
            </w:r>
            <w:r w:rsidR="0040263E">
              <w:tab/>
            </w:r>
            <w:r w:rsidR="0040263E">
              <w:rPr>
                <w:spacing w:val="-10"/>
              </w:rPr>
              <w:t>3</w:t>
            </w:r>
          </w:hyperlink>
        </w:p>
        <w:p w:rsidR="00422A57" w:rsidRDefault="007D4C20">
          <w:pPr>
            <w:pStyle w:val="Sumrio1"/>
            <w:tabs>
              <w:tab w:val="right" w:leader="dot" w:pos="9033"/>
            </w:tabs>
          </w:pPr>
          <w:hyperlink w:anchor="_bookmark2" w:history="1">
            <w:r w:rsidR="0040263E">
              <w:t>CAPÍTULO</w:t>
            </w:r>
            <w:r w:rsidR="0040263E">
              <w:rPr>
                <w:spacing w:val="-2"/>
              </w:rPr>
              <w:t xml:space="preserve"> </w:t>
            </w:r>
            <w:r w:rsidR="0040263E">
              <w:t>III</w:t>
            </w:r>
            <w:r w:rsidR="0040263E">
              <w:rPr>
                <w:spacing w:val="-1"/>
              </w:rPr>
              <w:t xml:space="preserve"> </w:t>
            </w:r>
            <w:r w:rsidR="0040263E">
              <w:t>–</w:t>
            </w:r>
            <w:r w:rsidR="0040263E">
              <w:rPr>
                <w:spacing w:val="-3"/>
              </w:rPr>
              <w:t xml:space="preserve"> </w:t>
            </w:r>
            <w:r w:rsidR="0040263E">
              <w:t>DO</w:t>
            </w:r>
            <w:r w:rsidR="0040263E">
              <w:rPr>
                <w:spacing w:val="-2"/>
              </w:rPr>
              <w:t xml:space="preserve"> </w:t>
            </w:r>
            <w:r w:rsidR="0040263E">
              <w:t>PROGRAMA</w:t>
            </w:r>
            <w:r w:rsidR="0040263E">
              <w:rPr>
                <w:spacing w:val="-3"/>
              </w:rPr>
              <w:t xml:space="preserve"> </w:t>
            </w:r>
            <w:r w:rsidR="0040263E">
              <w:t>DE</w:t>
            </w:r>
            <w:r w:rsidR="0040263E">
              <w:rPr>
                <w:spacing w:val="-2"/>
              </w:rPr>
              <w:t xml:space="preserve"> COMPETIÇÃO</w:t>
            </w:r>
            <w:r w:rsidR="0040263E">
              <w:tab/>
            </w:r>
            <w:r w:rsidR="0040263E">
              <w:rPr>
                <w:spacing w:val="-10"/>
              </w:rPr>
              <w:t>4</w:t>
            </w:r>
          </w:hyperlink>
        </w:p>
        <w:p w:rsidR="00422A57" w:rsidRDefault="007D4C20">
          <w:pPr>
            <w:pStyle w:val="Sumrio1"/>
            <w:tabs>
              <w:tab w:val="right" w:leader="dot" w:pos="9033"/>
            </w:tabs>
            <w:spacing w:before="553"/>
          </w:pPr>
          <w:hyperlink w:anchor="_bookmark3" w:history="1">
            <w:r w:rsidR="0040263E">
              <w:t>CAPÍTULO</w:t>
            </w:r>
            <w:r w:rsidR="0040263E">
              <w:rPr>
                <w:spacing w:val="-2"/>
              </w:rPr>
              <w:t xml:space="preserve"> </w:t>
            </w:r>
            <w:r w:rsidR="0040263E">
              <w:t>IV</w:t>
            </w:r>
            <w:r w:rsidR="0040263E">
              <w:rPr>
                <w:spacing w:val="-2"/>
              </w:rPr>
              <w:t xml:space="preserve"> </w:t>
            </w:r>
            <w:r w:rsidR="0040263E">
              <w:t>–</w:t>
            </w:r>
            <w:r w:rsidR="0040263E">
              <w:rPr>
                <w:spacing w:val="-1"/>
              </w:rPr>
              <w:t xml:space="preserve"> </w:t>
            </w:r>
            <w:r w:rsidR="0040263E">
              <w:t>DA</w:t>
            </w:r>
            <w:r w:rsidR="0040263E">
              <w:rPr>
                <w:spacing w:val="-6"/>
              </w:rPr>
              <w:t xml:space="preserve"> </w:t>
            </w:r>
            <w:r w:rsidR="0040263E">
              <w:rPr>
                <w:spacing w:val="-2"/>
              </w:rPr>
              <w:t>PREMIAÇÃO</w:t>
            </w:r>
            <w:r w:rsidR="0040263E">
              <w:tab/>
            </w:r>
            <w:r w:rsidR="0040263E">
              <w:rPr>
                <w:spacing w:val="-10"/>
              </w:rPr>
              <w:t>4</w:t>
            </w:r>
          </w:hyperlink>
        </w:p>
        <w:p w:rsidR="00422A57" w:rsidRDefault="007D4C20">
          <w:pPr>
            <w:pStyle w:val="Sumrio1"/>
            <w:tabs>
              <w:tab w:val="right" w:leader="dot" w:pos="9033"/>
            </w:tabs>
          </w:pPr>
          <w:hyperlink w:anchor="_bookmark4" w:history="1">
            <w:r w:rsidR="0040263E">
              <w:t>CAPÍTULO</w:t>
            </w:r>
            <w:r w:rsidR="0040263E">
              <w:rPr>
                <w:spacing w:val="-1"/>
              </w:rPr>
              <w:t xml:space="preserve"> </w:t>
            </w:r>
            <w:r w:rsidR="0040263E">
              <w:t>V</w:t>
            </w:r>
            <w:r w:rsidR="0040263E">
              <w:rPr>
                <w:spacing w:val="63"/>
              </w:rPr>
              <w:t xml:space="preserve"> </w:t>
            </w:r>
            <w:r w:rsidR="0040263E">
              <w:t>– DOS</w:t>
            </w:r>
            <w:r w:rsidR="0040263E">
              <w:rPr>
                <w:spacing w:val="-4"/>
              </w:rPr>
              <w:t xml:space="preserve"> </w:t>
            </w:r>
            <w:r w:rsidR="0040263E">
              <w:rPr>
                <w:spacing w:val="-2"/>
              </w:rPr>
              <w:t>UNIFORMES</w:t>
            </w:r>
            <w:r w:rsidR="0040263E">
              <w:tab/>
            </w:r>
            <w:r w:rsidR="0040263E">
              <w:rPr>
                <w:spacing w:val="-10"/>
              </w:rPr>
              <w:t>4</w:t>
            </w:r>
          </w:hyperlink>
        </w:p>
        <w:p w:rsidR="00422A57" w:rsidRDefault="007D4C20">
          <w:pPr>
            <w:pStyle w:val="Sumrio1"/>
            <w:tabs>
              <w:tab w:val="right" w:leader="dot" w:pos="9033"/>
            </w:tabs>
          </w:pPr>
          <w:hyperlink w:anchor="_bookmark5" w:history="1">
            <w:proofErr w:type="gramStart"/>
            <w:r w:rsidR="0040263E">
              <w:t>CAPÍTULO</w:t>
            </w:r>
            <w:r w:rsidR="0040263E">
              <w:rPr>
                <w:spacing w:val="-3"/>
              </w:rPr>
              <w:t xml:space="preserve"> </w:t>
            </w:r>
            <w:r w:rsidR="0040263E">
              <w:t>VI</w:t>
            </w:r>
            <w:proofErr w:type="gramEnd"/>
            <w:r w:rsidR="0040263E">
              <w:rPr>
                <w:spacing w:val="-3"/>
              </w:rPr>
              <w:t xml:space="preserve"> </w:t>
            </w:r>
            <w:r w:rsidR="0040263E">
              <w:t>–</w:t>
            </w:r>
            <w:r w:rsidR="0040263E">
              <w:rPr>
                <w:spacing w:val="-2"/>
              </w:rPr>
              <w:t xml:space="preserve"> </w:t>
            </w:r>
            <w:r w:rsidR="0040263E">
              <w:t>DA</w:t>
            </w:r>
            <w:r w:rsidR="0040263E">
              <w:rPr>
                <w:spacing w:val="-7"/>
              </w:rPr>
              <w:t xml:space="preserve"> </w:t>
            </w:r>
            <w:r w:rsidR="0040263E">
              <w:t>REUNIÃO</w:t>
            </w:r>
            <w:r w:rsidR="0040263E">
              <w:rPr>
                <w:spacing w:val="-4"/>
              </w:rPr>
              <w:t xml:space="preserve"> </w:t>
            </w:r>
            <w:r w:rsidR="0040263E">
              <w:rPr>
                <w:spacing w:val="-2"/>
              </w:rPr>
              <w:t>TÉCNICA</w:t>
            </w:r>
            <w:r w:rsidR="0040263E">
              <w:tab/>
            </w:r>
            <w:r w:rsidR="0040263E">
              <w:rPr>
                <w:spacing w:val="-10"/>
              </w:rPr>
              <w:t>5</w:t>
            </w:r>
          </w:hyperlink>
        </w:p>
        <w:p w:rsidR="00422A57" w:rsidRDefault="007D4C20">
          <w:pPr>
            <w:pStyle w:val="Sumrio1"/>
            <w:tabs>
              <w:tab w:val="right" w:leader="dot" w:pos="9033"/>
            </w:tabs>
          </w:pPr>
          <w:hyperlink w:anchor="_bookmark6" w:history="1">
            <w:r w:rsidR="0040263E">
              <w:t>CAPÍTULO</w:t>
            </w:r>
            <w:r w:rsidR="0040263E">
              <w:rPr>
                <w:spacing w:val="-1"/>
              </w:rPr>
              <w:t xml:space="preserve"> </w:t>
            </w:r>
            <w:r w:rsidR="0040263E">
              <w:t>VII</w:t>
            </w:r>
            <w:r w:rsidR="0040263E">
              <w:rPr>
                <w:spacing w:val="-1"/>
              </w:rPr>
              <w:t xml:space="preserve"> </w:t>
            </w:r>
            <w:r w:rsidR="0040263E">
              <w:t>–</w:t>
            </w:r>
            <w:r w:rsidR="0040263E">
              <w:rPr>
                <w:spacing w:val="-3"/>
              </w:rPr>
              <w:t xml:space="preserve"> </w:t>
            </w:r>
            <w:r w:rsidR="0040263E">
              <w:t>DAS</w:t>
            </w:r>
            <w:r w:rsidR="0040263E">
              <w:rPr>
                <w:spacing w:val="-4"/>
              </w:rPr>
              <w:t xml:space="preserve"> </w:t>
            </w:r>
            <w:r w:rsidR="0040263E">
              <w:t>DISPOSIÇÕES</w:t>
            </w:r>
            <w:r w:rsidR="0040263E">
              <w:rPr>
                <w:spacing w:val="-1"/>
              </w:rPr>
              <w:t xml:space="preserve"> </w:t>
            </w:r>
            <w:r w:rsidR="0040263E">
              <w:rPr>
                <w:spacing w:val="-2"/>
              </w:rPr>
              <w:t>GERAIS</w:t>
            </w:r>
            <w:r w:rsidR="0040263E">
              <w:tab/>
            </w:r>
            <w:r w:rsidR="0040263E">
              <w:rPr>
                <w:spacing w:val="-10"/>
              </w:rPr>
              <w:t>5</w:t>
            </w:r>
          </w:hyperlink>
        </w:p>
      </w:sdtContent>
    </w:sdt>
    <w:p w:rsidR="00422A57" w:rsidRDefault="00422A57">
      <w:pPr>
        <w:pStyle w:val="Sumrio1"/>
        <w:sectPr w:rsidR="00422A57">
          <w:pgSz w:w="11900" w:h="16860"/>
          <w:pgMar w:top="1940" w:right="1275" w:bottom="280" w:left="1559" w:header="878" w:footer="0" w:gutter="0"/>
          <w:cols w:space="720"/>
        </w:sectPr>
      </w:pPr>
    </w:p>
    <w:p w:rsidR="00422A57" w:rsidRDefault="0040263E">
      <w:pPr>
        <w:pStyle w:val="Ttulo1"/>
        <w:spacing w:before="83"/>
        <w:ind w:right="15"/>
      </w:pPr>
      <w:bookmarkStart w:id="0" w:name="_bookmark0"/>
      <w:bookmarkEnd w:id="0"/>
      <w:r>
        <w:lastRenderedPageBreak/>
        <w:t>CAPÍTULO</w:t>
      </w:r>
      <w:r>
        <w:rPr>
          <w:spacing w:val="-7"/>
        </w:rPr>
        <w:t xml:space="preserve"> </w:t>
      </w:r>
      <w:r>
        <w:t>I –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REGRAS</w:t>
      </w:r>
      <w:r>
        <w:rPr>
          <w:spacing w:val="-5"/>
        </w:rPr>
        <w:t xml:space="preserve"> </w:t>
      </w:r>
      <w:r>
        <w:t>GERAIS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 </w:t>
      </w:r>
      <w:r>
        <w:rPr>
          <w:spacing w:val="-2"/>
        </w:rPr>
        <w:t>PARTICIPAÇÃO</w:t>
      </w:r>
    </w:p>
    <w:p w:rsidR="00422A57" w:rsidRDefault="00422A57">
      <w:pPr>
        <w:pStyle w:val="Corpodetexto"/>
        <w:rPr>
          <w:rFonts w:ascii="Arial"/>
          <w:b/>
        </w:rPr>
      </w:pPr>
    </w:p>
    <w:p w:rsidR="00422A57" w:rsidRDefault="0040263E">
      <w:pPr>
        <w:pStyle w:val="Corpodetexto"/>
        <w:spacing w:before="1"/>
        <w:ind w:left="121" w:right="124"/>
        <w:jc w:val="both"/>
      </w:pPr>
      <w:r>
        <w:rPr>
          <w:rFonts w:ascii="Arial" w:hAnsi="Arial"/>
          <w:b/>
        </w:rPr>
        <w:t xml:space="preserve">Art. 1º. </w:t>
      </w:r>
      <w:r>
        <w:t>A</w:t>
      </w:r>
      <w:r>
        <w:rPr>
          <w:spacing w:val="-2"/>
        </w:rPr>
        <w:t xml:space="preserve"> </w:t>
      </w:r>
      <w:r>
        <w:t>Competição</w:t>
      </w:r>
      <w:r>
        <w:rPr>
          <w:spacing w:val="-2"/>
        </w:rPr>
        <w:t xml:space="preserve"> </w:t>
      </w:r>
      <w:r>
        <w:t>de Esgrima</w:t>
      </w:r>
      <w:r>
        <w:rPr>
          <w:spacing w:val="-1"/>
        </w:rPr>
        <w:t xml:space="preserve"> </w:t>
      </w:r>
      <w:r>
        <w:t>(Arma</w:t>
      </w:r>
      <w:r>
        <w:rPr>
          <w:spacing w:val="-1"/>
        </w:rPr>
        <w:t xml:space="preserve"> </w:t>
      </w:r>
      <w:r>
        <w:t>Espada) será</w:t>
      </w:r>
      <w:r>
        <w:rPr>
          <w:spacing w:val="-4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regras oficiais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Federação</w:t>
      </w:r>
      <w:r>
        <w:rPr>
          <w:spacing w:val="-16"/>
        </w:rPr>
        <w:t xml:space="preserve"> </w:t>
      </w:r>
      <w:r>
        <w:t>Internacional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Esgrima</w:t>
      </w:r>
      <w:r>
        <w:rPr>
          <w:spacing w:val="-15"/>
        </w:rPr>
        <w:t xml:space="preserve"> </w:t>
      </w:r>
      <w:r>
        <w:t>FIE,</w:t>
      </w:r>
      <w:r>
        <w:rPr>
          <w:spacing w:val="-14"/>
        </w:rPr>
        <w:t xml:space="preserve"> </w:t>
      </w:r>
      <w:r>
        <w:t>adotadas</w:t>
      </w:r>
      <w:r>
        <w:rPr>
          <w:spacing w:val="-13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Confederação</w:t>
      </w:r>
      <w:r>
        <w:rPr>
          <w:spacing w:val="-13"/>
        </w:rPr>
        <w:t xml:space="preserve"> </w:t>
      </w:r>
      <w:r>
        <w:t>Brasileira de Esgrima (CBE), salvo o estabelecido neste regulamento.</w:t>
      </w:r>
    </w:p>
    <w:p w:rsidR="00422A57" w:rsidRDefault="00422A57">
      <w:pPr>
        <w:pStyle w:val="Corpodetexto"/>
      </w:pPr>
    </w:p>
    <w:p w:rsidR="00422A57" w:rsidRDefault="0040263E">
      <w:pPr>
        <w:pStyle w:val="Corpodetexto"/>
        <w:spacing w:before="1"/>
        <w:ind w:left="241"/>
        <w:jc w:val="both"/>
      </w:pPr>
      <w:r>
        <w:rPr>
          <w:rFonts w:ascii="Arial" w:hAnsi="Arial"/>
          <w:b/>
          <w:spacing w:val="-2"/>
        </w:rPr>
        <w:t>§1º</w:t>
      </w:r>
      <w:r>
        <w:rPr>
          <w:rFonts w:ascii="Arial" w:hAnsi="Arial"/>
          <w:b/>
          <w:spacing w:val="-10"/>
        </w:rPr>
        <w:t xml:space="preserve"> </w:t>
      </w:r>
      <w:r>
        <w:rPr>
          <w:spacing w:val="-2"/>
        </w:rPr>
        <w:t>Só</w:t>
      </w:r>
      <w:r>
        <w:rPr>
          <w:spacing w:val="-8"/>
        </w:rPr>
        <w:t xml:space="preserve"> </w:t>
      </w:r>
      <w:r>
        <w:rPr>
          <w:spacing w:val="-2"/>
        </w:rPr>
        <w:t>poderão</w:t>
      </w:r>
      <w:r>
        <w:rPr>
          <w:spacing w:val="-8"/>
        </w:rPr>
        <w:t xml:space="preserve"> </w:t>
      </w:r>
      <w:r>
        <w:rPr>
          <w:spacing w:val="-2"/>
        </w:rPr>
        <w:t>participar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competição</w:t>
      </w:r>
      <w:r>
        <w:rPr>
          <w:spacing w:val="-8"/>
        </w:rPr>
        <w:t xml:space="preserve"> </w:t>
      </w:r>
      <w:r>
        <w:rPr>
          <w:spacing w:val="-2"/>
        </w:rPr>
        <w:t>atletas</w:t>
      </w:r>
      <w:r>
        <w:rPr>
          <w:spacing w:val="-7"/>
        </w:rPr>
        <w:t xml:space="preserve"> </w:t>
      </w:r>
      <w:r>
        <w:rPr>
          <w:spacing w:val="-2"/>
        </w:rPr>
        <w:t>nascidos</w:t>
      </w:r>
      <w:r>
        <w:rPr>
          <w:spacing w:val="-9"/>
        </w:rPr>
        <w:t xml:space="preserve"> </w:t>
      </w:r>
      <w:r>
        <w:rPr>
          <w:spacing w:val="-2"/>
        </w:rPr>
        <w:t>entre</w:t>
      </w:r>
      <w:r>
        <w:rPr>
          <w:spacing w:val="-8"/>
        </w:rPr>
        <w:t xml:space="preserve"> </w:t>
      </w:r>
      <w:r w:rsidR="00D60F76">
        <w:rPr>
          <w:spacing w:val="-2"/>
        </w:rPr>
        <w:t>2009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 w:rsidR="00D60F76">
        <w:rPr>
          <w:spacing w:val="-2"/>
        </w:rPr>
        <w:t>2012</w:t>
      </w:r>
      <w:bookmarkStart w:id="1" w:name="_GoBack"/>
      <w:bookmarkEnd w:id="1"/>
      <w:r>
        <w:rPr>
          <w:spacing w:val="-10"/>
        </w:rPr>
        <w:t xml:space="preserve"> </w:t>
      </w:r>
      <w:r>
        <w:rPr>
          <w:spacing w:val="-2"/>
        </w:rPr>
        <w:t>(14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17</w:t>
      </w:r>
      <w:r>
        <w:rPr>
          <w:spacing w:val="-8"/>
        </w:rPr>
        <w:t xml:space="preserve"> </w:t>
      </w:r>
      <w:r>
        <w:rPr>
          <w:spacing w:val="-2"/>
        </w:rPr>
        <w:t>anos);</w:t>
      </w:r>
    </w:p>
    <w:p w:rsidR="00422A57" w:rsidRDefault="00422A57">
      <w:pPr>
        <w:pStyle w:val="Corpodetexto"/>
      </w:pPr>
    </w:p>
    <w:p w:rsidR="00422A57" w:rsidRDefault="0040263E">
      <w:pPr>
        <w:pStyle w:val="Corpodetexto"/>
        <w:ind w:left="241"/>
        <w:jc w:val="both"/>
      </w:pPr>
      <w:r>
        <w:rPr>
          <w:rFonts w:ascii="Arial" w:hAnsi="Arial"/>
          <w:b/>
        </w:rPr>
        <w:t>§2º</w:t>
      </w:r>
      <w:r>
        <w:rPr>
          <w:rFonts w:ascii="Arial" w:hAnsi="Arial"/>
          <w:b/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disputas</w:t>
      </w:r>
      <w:r>
        <w:rPr>
          <w:spacing w:val="-7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realizadas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proofErr w:type="gramStart"/>
      <w:r>
        <w:t>formatos</w:t>
      </w:r>
      <w:r>
        <w:rPr>
          <w:spacing w:val="-6"/>
        </w:rPr>
        <w:t xml:space="preserve"> </w:t>
      </w:r>
      <w:r>
        <w:t>individual</w:t>
      </w:r>
      <w:proofErr w:type="gramEnd"/>
      <w:r w:rsidR="004D3D07">
        <w:rPr>
          <w:spacing w:val="-6"/>
        </w:rPr>
        <w:t>.</w:t>
      </w:r>
    </w:p>
    <w:p w:rsidR="00422A57" w:rsidRDefault="0040263E">
      <w:pPr>
        <w:pStyle w:val="Corpodetexto"/>
        <w:spacing w:before="252"/>
        <w:ind w:left="121" w:right="17"/>
        <w:jc w:val="both"/>
      </w:pPr>
      <w:r>
        <w:rPr>
          <w:rFonts w:ascii="Arial" w:hAnsi="Arial"/>
          <w:b/>
        </w:rPr>
        <w:t xml:space="preserve">Art. 2º. </w:t>
      </w:r>
      <w:r w:rsidR="004D3D07">
        <w:t xml:space="preserve">Cada escola so poderá </w:t>
      </w:r>
      <w:r>
        <w:t xml:space="preserve">inscrever 01 (um) atleta por gênero e somente </w:t>
      </w:r>
      <w:proofErr w:type="gramStart"/>
      <w:r>
        <w:t>1</w:t>
      </w:r>
      <w:proofErr w:type="gramEnd"/>
      <w:r>
        <w:t xml:space="preserve"> (um) </w:t>
      </w:r>
      <w:r>
        <w:rPr>
          <w:spacing w:val="-2"/>
        </w:rPr>
        <w:t>treinador(a).</w:t>
      </w:r>
    </w:p>
    <w:p w:rsidR="00422A57" w:rsidRDefault="00422A57">
      <w:pPr>
        <w:pStyle w:val="Corpodetexto"/>
        <w:spacing w:before="1"/>
      </w:pPr>
    </w:p>
    <w:p w:rsidR="00422A57" w:rsidRDefault="00422A57">
      <w:pPr>
        <w:pStyle w:val="Corpodetexto"/>
      </w:pPr>
    </w:p>
    <w:p w:rsidR="00422A57" w:rsidRDefault="0040263E">
      <w:pPr>
        <w:pStyle w:val="Corpodetexto"/>
        <w:ind w:left="12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3º.</w:t>
      </w:r>
      <w:r>
        <w:rPr>
          <w:rFonts w:ascii="Arial" w:hAnsi="Arial"/>
          <w:b/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controle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realizado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pista.</w:t>
      </w:r>
    </w:p>
    <w:p w:rsidR="00422A57" w:rsidRDefault="00422A57">
      <w:pPr>
        <w:pStyle w:val="Corpodetexto"/>
        <w:spacing w:before="252"/>
      </w:pPr>
    </w:p>
    <w:p w:rsidR="00422A57" w:rsidRDefault="0040263E">
      <w:pPr>
        <w:pStyle w:val="Ttulo1"/>
        <w:ind w:left="103"/>
      </w:pPr>
      <w:bookmarkStart w:id="2" w:name="_bookmark1"/>
      <w:bookmarkEnd w:id="2"/>
      <w:r>
        <w:t>CAPÍTULO</w:t>
      </w:r>
      <w:r>
        <w:rPr>
          <w:spacing w:val="-7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COMPETIÇÃO</w:t>
      </w:r>
    </w:p>
    <w:p w:rsidR="00422A57" w:rsidRDefault="00422A57">
      <w:pPr>
        <w:pStyle w:val="Corpodetexto"/>
        <w:spacing w:before="1"/>
        <w:rPr>
          <w:rFonts w:ascii="Arial"/>
          <w:b/>
        </w:rPr>
      </w:pPr>
    </w:p>
    <w:p w:rsidR="00422A57" w:rsidRDefault="0040263E">
      <w:pPr>
        <w:pStyle w:val="Corpodetexto"/>
        <w:ind w:left="121" w:right="16"/>
        <w:jc w:val="both"/>
      </w:pPr>
      <w:r>
        <w:rPr>
          <w:rFonts w:ascii="Arial" w:hAnsi="Arial"/>
          <w:b/>
        </w:rPr>
        <w:t>Art. 4</w:t>
      </w:r>
      <w:r>
        <w:t>°</w:t>
      </w:r>
      <w:r>
        <w:rPr>
          <w:rFonts w:ascii="Arial" w:hAnsi="Arial"/>
          <w:b/>
        </w:rPr>
        <w:t xml:space="preserve">. </w:t>
      </w:r>
      <w:r>
        <w:t xml:space="preserve">A competição individual será por eliminação direta, com fórmula mista, que consta de uma rodada de poules classificatórias, seguida por um quadro de eliminação direta até classificar </w:t>
      </w:r>
      <w:proofErr w:type="gramStart"/>
      <w:r>
        <w:t>4</w:t>
      </w:r>
      <w:proofErr w:type="gramEnd"/>
      <w:r>
        <w:t xml:space="preserve"> esgrimistas para as semifinais e final, sem disputa de terceiro lugar (dois terceiros lugares).</w:t>
      </w:r>
    </w:p>
    <w:p w:rsidR="00422A57" w:rsidRDefault="00422A57">
      <w:pPr>
        <w:pStyle w:val="Corpodetexto"/>
      </w:pPr>
    </w:p>
    <w:p w:rsidR="00422A57" w:rsidRDefault="0040263E">
      <w:pPr>
        <w:pStyle w:val="Corpodetexto"/>
        <w:ind w:left="241" w:right="22"/>
        <w:jc w:val="both"/>
      </w:pPr>
      <w:r>
        <w:rPr>
          <w:rFonts w:ascii="Arial" w:hAnsi="Arial"/>
          <w:b/>
        </w:rPr>
        <w:t>§1º</w:t>
      </w:r>
      <w:r>
        <w:t xml:space="preserve">: As pules são feitas pelo ranking nacional da categoria Cadete e/ou por sorteio dos atletas que nao estejam no ranking, podem ser pules de </w:t>
      </w:r>
      <w:proofErr w:type="gramStart"/>
      <w:r>
        <w:t>7</w:t>
      </w:r>
      <w:proofErr w:type="gramEnd"/>
      <w:r>
        <w:t xml:space="preserve"> ou 6 esgrimistas.</w:t>
      </w:r>
    </w:p>
    <w:p w:rsidR="00422A57" w:rsidRDefault="0040263E">
      <w:pPr>
        <w:pStyle w:val="Corpodetexto"/>
        <w:spacing w:before="253"/>
        <w:ind w:left="241" w:right="17"/>
        <w:jc w:val="both"/>
      </w:pPr>
      <w:r>
        <w:rPr>
          <w:rFonts w:ascii="Arial" w:hAnsi="Arial"/>
          <w:b/>
        </w:rPr>
        <w:t>§2º</w:t>
      </w:r>
      <w:r>
        <w:t xml:space="preserve">: A ordem dos matches nas pules, seguindo o Regulamento FIE – </w:t>
      </w:r>
      <w:proofErr w:type="gramStart"/>
      <w:r>
        <w:t>o.</w:t>
      </w:r>
      <w:proofErr w:type="gramEnd"/>
      <w:r>
        <w:t>67, é a seguinte: Poule de 7 esgrimistas: 1-4, 2-5, 3-6, 7-1, 5-4, 2-3, 6-7, 5-1, 4-3, 6-2, 5-7, 3-1, 4-6, 7-2, 3-</w:t>
      </w:r>
    </w:p>
    <w:p w:rsidR="00422A57" w:rsidRDefault="0040263E">
      <w:pPr>
        <w:pStyle w:val="Corpodetexto"/>
        <w:ind w:left="241"/>
        <w:jc w:val="both"/>
      </w:pPr>
      <w:proofErr w:type="gramStart"/>
      <w:r>
        <w:t>5</w:t>
      </w:r>
      <w:proofErr w:type="gramEnd"/>
      <w:r>
        <w:t>,</w:t>
      </w:r>
      <w:r>
        <w:rPr>
          <w:spacing w:val="-2"/>
        </w:rPr>
        <w:t xml:space="preserve"> </w:t>
      </w:r>
      <w:r>
        <w:t>1-6,</w:t>
      </w:r>
      <w:r>
        <w:rPr>
          <w:spacing w:val="-4"/>
        </w:rPr>
        <w:t xml:space="preserve"> </w:t>
      </w:r>
      <w:r>
        <w:t>2-4,</w:t>
      </w:r>
      <w:r>
        <w:rPr>
          <w:spacing w:val="-1"/>
        </w:rPr>
        <w:t xml:space="preserve"> </w:t>
      </w:r>
      <w:r>
        <w:t>7-3,</w:t>
      </w:r>
      <w:r>
        <w:rPr>
          <w:spacing w:val="-4"/>
        </w:rPr>
        <w:t xml:space="preserve"> </w:t>
      </w:r>
      <w:r>
        <w:t>6-5,</w:t>
      </w:r>
      <w:r>
        <w:rPr>
          <w:spacing w:val="-1"/>
        </w:rPr>
        <w:t xml:space="preserve"> </w:t>
      </w:r>
      <w:r>
        <w:t>1-2,</w:t>
      </w:r>
      <w:r>
        <w:rPr>
          <w:spacing w:val="-5"/>
        </w:rPr>
        <w:t xml:space="preserve"> </w:t>
      </w:r>
      <w:r>
        <w:t>4-</w:t>
      </w:r>
      <w:r>
        <w:rPr>
          <w:spacing w:val="-5"/>
        </w:rPr>
        <w:t>7.</w:t>
      </w:r>
    </w:p>
    <w:p w:rsidR="00422A57" w:rsidRDefault="00422A57">
      <w:pPr>
        <w:pStyle w:val="Corpodetexto"/>
      </w:pPr>
    </w:p>
    <w:p w:rsidR="00422A57" w:rsidRDefault="0040263E">
      <w:pPr>
        <w:pStyle w:val="Corpodetexto"/>
        <w:spacing w:line="253" w:lineRule="exact"/>
        <w:ind w:left="241"/>
      </w:pPr>
      <w:r>
        <w:rPr>
          <w:rFonts w:ascii="Arial" w:hAnsi="Arial"/>
          <w:b/>
        </w:rPr>
        <w:t>§3º</w:t>
      </w:r>
      <w:r>
        <w:t>:</w:t>
      </w:r>
      <w:r>
        <w:rPr>
          <w:spacing w:val="-9"/>
        </w:rPr>
        <w:t xml:space="preserve"> </w:t>
      </w:r>
      <w:r>
        <w:t>Poule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gramStart"/>
      <w:r>
        <w:t>6</w:t>
      </w:r>
      <w:proofErr w:type="gramEnd"/>
      <w:r>
        <w:rPr>
          <w:spacing w:val="-11"/>
        </w:rPr>
        <w:t xml:space="preserve"> </w:t>
      </w:r>
      <w:r>
        <w:t>esgrimistas:</w:t>
      </w:r>
      <w:r>
        <w:rPr>
          <w:spacing w:val="-6"/>
        </w:rPr>
        <w:t xml:space="preserve"> </w:t>
      </w:r>
      <w:r>
        <w:t>1-2,</w:t>
      </w:r>
      <w:r>
        <w:rPr>
          <w:spacing w:val="-10"/>
        </w:rPr>
        <w:t xml:space="preserve"> </w:t>
      </w:r>
      <w:r>
        <w:t>4-3,</w:t>
      </w:r>
      <w:r>
        <w:rPr>
          <w:spacing w:val="-6"/>
        </w:rPr>
        <w:t xml:space="preserve"> </w:t>
      </w:r>
      <w:r>
        <w:t>6-5,</w:t>
      </w:r>
      <w:r>
        <w:rPr>
          <w:spacing w:val="-10"/>
        </w:rPr>
        <w:t xml:space="preserve"> </w:t>
      </w:r>
      <w:r>
        <w:t>3-1,</w:t>
      </w:r>
      <w:r>
        <w:rPr>
          <w:spacing w:val="-6"/>
        </w:rPr>
        <w:t xml:space="preserve"> </w:t>
      </w:r>
      <w:r>
        <w:t>2-6,</w:t>
      </w:r>
      <w:r>
        <w:rPr>
          <w:spacing w:val="-7"/>
        </w:rPr>
        <w:t xml:space="preserve"> </w:t>
      </w:r>
      <w:r>
        <w:t>5-4,</w:t>
      </w:r>
      <w:r>
        <w:rPr>
          <w:spacing w:val="-10"/>
        </w:rPr>
        <w:t xml:space="preserve"> </w:t>
      </w:r>
      <w:r>
        <w:t>1-6,</w:t>
      </w:r>
      <w:r>
        <w:rPr>
          <w:spacing w:val="-6"/>
        </w:rPr>
        <w:t xml:space="preserve"> </w:t>
      </w:r>
      <w:r>
        <w:t>3-5,</w:t>
      </w:r>
      <w:r>
        <w:rPr>
          <w:spacing w:val="-10"/>
        </w:rPr>
        <w:t xml:space="preserve"> </w:t>
      </w:r>
      <w:r>
        <w:t>4-2,</w:t>
      </w:r>
      <w:r>
        <w:rPr>
          <w:spacing w:val="-6"/>
        </w:rPr>
        <w:t xml:space="preserve"> </w:t>
      </w:r>
      <w:r>
        <w:t>5-1,</w:t>
      </w:r>
      <w:r>
        <w:rPr>
          <w:spacing w:val="-10"/>
        </w:rPr>
        <w:t xml:space="preserve"> </w:t>
      </w:r>
      <w:r>
        <w:t>6-4,</w:t>
      </w:r>
      <w:r>
        <w:rPr>
          <w:spacing w:val="-9"/>
        </w:rPr>
        <w:t xml:space="preserve"> </w:t>
      </w:r>
      <w:r>
        <w:t>2-3,</w:t>
      </w:r>
      <w:r>
        <w:rPr>
          <w:spacing w:val="-7"/>
        </w:rPr>
        <w:t xml:space="preserve"> </w:t>
      </w:r>
      <w:r>
        <w:t>1-4,</w:t>
      </w:r>
      <w:r>
        <w:rPr>
          <w:spacing w:val="-9"/>
        </w:rPr>
        <w:t xml:space="preserve"> </w:t>
      </w:r>
      <w:r>
        <w:rPr>
          <w:spacing w:val="-4"/>
        </w:rPr>
        <w:t>5,2,</w:t>
      </w:r>
    </w:p>
    <w:p w:rsidR="00422A57" w:rsidRDefault="0040263E">
      <w:pPr>
        <w:pStyle w:val="Corpodetexto"/>
        <w:ind w:left="241"/>
      </w:pPr>
      <w:r>
        <w:rPr>
          <w:spacing w:val="-2"/>
        </w:rPr>
        <w:t>3-</w:t>
      </w:r>
      <w:r>
        <w:rPr>
          <w:spacing w:val="-10"/>
        </w:rPr>
        <w:t>6</w:t>
      </w:r>
    </w:p>
    <w:p w:rsidR="00422A57" w:rsidRDefault="00422A57">
      <w:pPr>
        <w:pStyle w:val="Corpodetexto"/>
        <w:spacing w:before="1"/>
      </w:pPr>
    </w:p>
    <w:p w:rsidR="00422A57" w:rsidRDefault="0040263E">
      <w:pPr>
        <w:pStyle w:val="Corpodetexto"/>
        <w:ind w:left="241" w:right="14"/>
        <w:jc w:val="both"/>
      </w:pPr>
      <w:r>
        <w:rPr>
          <w:rFonts w:ascii="Arial" w:hAnsi="Arial"/>
          <w:b/>
        </w:rPr>
        <w:t>§4º</w:t>
      </w:r>
      <w:r>
        <w:t>: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ordem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esgrimistas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folha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poule</w:t>
      </w:r>
      <w:r>
        <w:rPr>
          <w:spacing w:val="-6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determinada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sorteio.</w:t>
      </w:r>
      <w:r>
        <w:rPr>
          <w:spacing w:val="-9"/>
        </w:rPr>
        <w:t xml:space="preserve"> </w:t>
      </w:r>
      <w:r>
        <w:t>Netas</w:t>
      </w:r>
      <w:r>
        <w:rPr>
          <w:spacing w:val="-6"/>
        </w:rPr>
        <w:t xml:space="preserve"> </w:t>
      </w:r>
      <w:r>
        <w:t>poules</w:t>
      </w:r>
      <w:r>
        <w:rPr>
          <w:spacing w:val="-9"/>
        </w:rPr>
        <w:t xml:space="preserve"> </w:t>
      </w:r>
      <w:r>
        <w:t xml:space="preserve">os combates têm duração efetiva de 3 minutos ou </w:t>
      </w:r>
      <w:proofErr w:type="gramStart"/>
      <w:r>
        <w:t>5</w:t>
      </w:r>
      <w:proofErr w:type="gramEnd"/>
      <w:r>
        <w:t xml:space="preserve"> pontos e, na eliminação direta, os combates</w:t>
      </w:r>
      <w:r>
        <w:rPr>
          <w:spacing w:val="-8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pontos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matches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minutos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minuto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descanso</w:t>
      </w:r>
      <w:r>
        <w:rPr>
          <w:spacing w:val="-9"/>
        </w:rPr>
        <w:t xml:space="preserve"> </w:t>
      </w:r>
      <w:r>
        <w:t>entre cada um.</w:t>
      </w:r>
    </w:p>
    <w:p w:rsidR="00422A57" w:rsidRDefault="004D3D07">
      <w:pPr>
        <w:pStyle w:val="Corpodetexto"/>
        <w:spacing w:before="252"/>
        <w:ind w:left="263" w:right="16"/>
        <w:jc w:val="both"/>
      </w:pPr>
      <w:r>
        <w:rPr>
          <w:rFonts w:ascii="Arial" w:hAnsi="Arial"/>
          <w:b/>
        </w:rPr>
        <w:t>§5</w:t>
      </w:r>
      <w:r w:rsidR="0040263E">
        <w:rPr>
          <w:rFonts w:ascii="Arial" w:hAnsi="Arial"/>
          <w:b/>
        </w:rPr>
        <w:t xml:space="preserve">º </w:t>
      </w:r>
      <w:r w:rsidR="0040263E">
        <w:t>A fórmula da competição será eliminatória simples com disputa de terceiro lugar e a composição do quadro inicial de eliminatória direta será após uma rodada de poules de três (03) ou quatro (04) equipes.</w:t>
      </w:r>
    </w:p>
    <w:p w:rsidR="00422A57" w:rsidRDefault="00422A57">
      <w:pPr>
        <w:pStyle w:val="Corpodetexto"/>
        <w:spacing w:before="1"/>
      </w:pPr>
    </w:p>
    <w:p w:rsidR="00422A57" w:rsidRDefault="004D3D07">
      <w:pPr>
        <w:pStyle w:val="Corpodetexto"/>
        <w:ind w:left="263" w:right="19"/>
        <w:jc w:val="both"/>
      </w:pPr>
      <w:r>
        <w:rPr>
          <w:rFonts w:ascii="Arial" w:hAnsi="Arial"/>
          <w:b/>
        </w:rPr>
        <w:t>§6</w:t>
      </w:r>
      <w:r w:rsidR="0040263E">
        <w:rPr>
          <w:rFonts w:ascii="Arial" w:hAnsi="Arial"/>
          <w:b/>
        </w:rPr>
        <w:t>º</w:t>
      </w:r>
      <w:r w:rsidR="0040263E">
        <w:rPr>
          <w:rFonts w:ascii="Arial" w:hAnsi="Arial"/>
          <w:b/>
          <w:spacing w:val="-7"/>
        </w:rPr>
        <w:t xml:space="preserve"> </w:t>
      </w:r>
      <w:r w:rsidR="0040263E">
        <w:t>Cada</w:t>
      </w:r>
      <w:r w:rsidR="0040263E">
        <w:rPr>
          <w:spacing w:val="-9"/>
        </w:rPr>
        <w:t xml:space="preserve"> </w:t>
      </w:r>
      <w:r w:rsidR="0040263E">
        <w:t>encontro</w:t>
      </w:r>
      <w:r w:rsidR="0040263E">
        <w:rPr>
          <w:spacing w:val="-11"/>
        </w:rPr>
        <w:t xml:space="preserve"> </w:t>
      </w:r>
      <w:r w:rsidR="0040263E">
        <w:t>de</w:t>
      </w:r>
      <w:r w:rsidR="0040263E">
        <w:rPr>
          <w:spacing w:val="-9"/>
        </w:rPr>
        <w:t xml:space="preserve"> </w:t>
      </w:r>
      <w:r w:rsidR="0040263E">
        <w:t>equipe</w:t>
      </w:r>
      <w:r w:rsidR="0040263E">
        <w:rPr>
          <w:spacing w:val="-9"/>
        </w:rPr>
        <w:t xml:space="preserve"> </w:t>
      </w:r>
      <w:r w:rsidR="0040263E">
        <w:t>poderá</w:t>
      </w:r>
      <w:r w:rsidR="0040263E">
        <w:rPr>
          <w:spacing w:val="-9"/>
        </w:rPr>
        <w:t xml:space="preserve"> </w:t>
      </w:r>
      <w:r w:rsidR="0040263E">
        <w:t>pontuar</w:t>
      </w:r>
      <w:r w:rsidR="0040263E">
        <w:rPr>
          <w:spacing w:val="-8"/>
        </w:rPr>
        <w:t xml:space="preserve"> </w:t>
      </w:r>
      <w:r w:rsidR="0040263E">
        <w:t>em</w:t>
      </w:r>
      <w:r w:rsidR="0040263E">
        <w:rPr>
          <w:spacing w:val="-10"/>
        </w:rPr>
        <w:t xml:space="preserve"> </w:t>
      </w:r>
      <w:r w:rsidR="0040263E">
        <w:t>até</w:t>
      </w:r>
      <w:r w:rsidR="0040263E">
        <w:rPr>
          <w:spacing w:val="-8"/>
        </w:rPr>
        <w:t xml:space="preserve"> </w:t>
      </w:r>
      <w:r w:rsidR="0040263E">
        <w:t>20</w:t>
      </w:r>
      <w:r w:rsidR="0040263E">
        <w:rPr>
          <w:spacing w:val="-12"/>
        </w:rPr>
        <w:t xml:space="preserve"> </w:t>
      </w:r>
      <w:r w:rsidR="0040263E">
        <w:t>toques</w:t>
      </w:r>
      <w:r w:rsidR="0040263E">
        <w:rPr>
          <w:spacing w:val="-8"/>
        </w:rPr>
        <w:t xml:space="preserve"> </w:t>
      </w:r>
      <w:r w:rsidR="0040263E">
        <w:t>em</w:t>
      </w:r>
      <w:r w:rsidR="0040263E">
        <w:rPr>
          <w:spacing w:val="-8"/>
        </w:rPr>
        <w:t xml:space="preserve"> </w:t>
      </w:r>
      <w:proofErr w:type="gramStart"/>
      <w:r w:rsidR="0040263E">
        <w:t>4</w:t>
      </w:r>
      <w:proofErr w:type="gramEnd"/>
      <w:r w:rsidR="0040263E">
        <w:rPr>
          <w:spacing w:val="-11"/>
        </w:rPr>
        <w:t xml:space="preserve"> </w:t>
      </w:r>
      <w:r w:rsidR="0040263E">
        <w:t>tempos</w:t>
      </w:r>
      <w:r w:rsidR="0040263E">
        <w:rPr>
          <w:spacing w:val="-9"/>
        </w:rPr>
        <w:t xml:space="preserve"> </w:t>
      </w:r>
      <w:r w:rsidR="0040263E">
        <w:t>de</w:t>
      </w:r>
      <w:r w:rsidR="0040263E">
        <w:rPr>
          <w:spacing w:val="-9"/>
        </w:rPr>
        <w:t xml:space="preserve"> </w:t>
      </w:r>
      <w:r w:rsidR="0040263E">
        <w:t>3</w:t>
      </w:r>
      <w:r w:rsidR="0040263E">
        <w:rPr>
          <w:spacing w:val="-11"/>
        </w:rPr>
        <w:t xml:space="preserve"> </w:t>
      </w:r>
      <w:r w:rsidR="0040263E">
        <w:t>minutos, sendo trocado o atleta a cada somatório múltiplo de 5 toques ou término tempo de um match de 3 minutos;</w:t>
      </w:r>
    </w:p>
    <w:p w:rsidR="00422A57" w:rsidRDefault="00422A57">
      <w:pPr>
        <w:pStyle w:val="Corpodetexto"/>
        <w:spacing w:before="1"/>
      </w:pPr>
    </w:p>
    <w:p w:rsidR="00422A57" w:rsidRDefault="004D3D07">
      <w:pPr>
        <w:pStyle w:val="Corpodetexto"/>
        <w:ind w:left="263"/>
        <w:jc w:val="both"/>
      </w:pPr>
      <w:r>
        <w:rPr>
          <w:rFonts w:ascii="Arial" w:hAnsi="Arial"/>
          <w:b/>
        </w:rPr>
        <w:t>§7</w:t>
      </w:r>
      <w:r w:rsidR="0040263E">
        <w:rPr>
          <w:rFonts w:ascii="Arial" w:hAnsi="Arial"/>
          <w:b/>
        </w:rPr>
        <w:t>º</w:t>
      </w:r>
      <w:r w:rsidR="0040263E">
        <w:rPr>
          <w:rFonts w:ascii="Arial" w:hAnsi="Arial"/>
          <w:b/>
          <w:spacing w:val="-3"/>
        </w:rPr>
        <w:t xml:space="preserve"> </w:t>
      </w:r>
      <w:r w:rsidR="0040263E">
        <w:t>Cada</w:t>
      </w:r>
      <w:r w:rsidR="0040263E">
        <w:rPr>
          <w:spacing w:val="-5"/>
        </w:rPr>
        <w:t xml:space="preserve"> </w:t>
      </w:r>
      <w:r w:rsidR="0040263E">
        <w:t>atleta</w:t>
      </w:r>
      <w:r w:rsidR="0040263E">
        <w:rPr>
          <w:spacing w:val="-6"/>
        </w:rPr>
        <w:t xml:space="preserve"> </w:t>
      </w:r>
      <w:r w:rsidR="0040263E">
        <w:t>joga</w:t>
      </w:r>
      <w:r w:rsidR="0040263E">
        <w:rPr>
          <w:spacing w:val="-7"/>
        </w:rPr>
        <w:t xml:space="preserve"> </w:t>
      </w:r>
      <w:r w:rsidR="0040263E">
        <w:t>única</w:t>
      </w:r>
      <w:r w:rsidR="0040263E">
        <w:rPr>
          <w:spacing w:val="-5"/>
        </w:rPr>
        <w:t xml:space="preserve"> </w:t>
      </w:r>
      <w:r w:rsidR="0040263E">
        <w:t>e</w:t>
      </w:r>
      <w:r w:rsidR="0040263E">
        <w:rPr>
          <w:spacing w:val="-3"/>
        </w:rPr>
        <w:t xml:space="preserve"> </w:t>
      </w:r>
      <w:r w:rsidR="0040263E">
        <w:t>exclusivamente</w:t>
      </w:r>
      <w:r w:rsidR="0040263E">
        <w:rPr>
          <w:spacing w:val="-7"/>
        </w:rPr>
        <w:t xml:space="preserve"> </w:t>
      </w:r>
      <w:r w:rsidR="0040263E">
        <w:t>dentro</w:t>
      </w:r>
      <w:r w:rsidR="0040263E">
        <w:rPr>
          <w:spacing w:val="-4"/>
        </w:rPr>
        <w:t xml:space="preserve"> </w:t>
      </w:r>
      <w:r w:rsidR="0040263E">
        <w:t>do</w:t>
      </w:r>
      <w:r w:rsidR="0040263E">
        <w:rPr>
          <w:spacing w:val="-7"/>
        </w:rPr>
        <w:t xml:space="preserve"> </w:t>
      </w:r>
      <w:r w:rsidR="0040263E">
        <w:t>mesmo</w:t>
      </w:r>
      <w:r w:rsidR="0040263E">
        <w:rPr>
          <w:spacing w:val="-4"/>
        </w:rPr>
        <w:t xml:space="preserve"> </w:t>
      </w:r>
      <w:r w:rsidR="0040263E">
        <w:rPr>
          <w:spacing w:val="-2"/>
        </w:rPr>
        <w:t>gênero.</w:t>
      </w:r>
    </w:p>
    <w:p w:rsidR="00422A57" w:rsidRDefault="00422A57">
      <w:pPr>
        <w:pStyle w:val="Corpodetexto"/>
        <w:jc w:val="both"/>
        <w:sectPr w:rsidR="00422A57">
          <w:pgSz w:w="11900" w:h="16860"/>
          <w:pgMar w:top="1940" w:right="1275" w:bottom="280" w:left="1559" w:header="878" w:footer="0" w:gutter="0"/>
          <w:cols w:space="720"/>
        </w:sectPr>
      </w:pPr>
    </w:p>
    <w:p w:rsidR="00422A57" w:rsidRDefault="00422A57">
      <w:pPr>
        <w:pStyle w:val="Corpodetexto"/>
      </w:pPr>
    </w:p>
    <w:p w:rsidR="00422A57" w:rsidRDefault="00422A57">
      <w:pPr>
        <w:pStyle w:val="Corpodetexto"/>
      </w:pPr>
    </w:p>
    <w:p w:rsidR="00422A57" w:rsidRDefault="00422A57">
      <w:pPr>
        <w:pStyle w:val="Corpodetexto"/>
        <w:spacing w:before="85"/>
      </w:pPr>
    </w:p>
    <w:p w:rsidR="00422A57" w:rsidRDefault="0040263E">
      <w:pPr>
        <w:pStyle w:val="Ttulo1"/>
        <w:ind w:right="8"/>
      </w:pPr>
      <w:bookmarkStart w:id="3" w:name="_bookmark2"/>
      <w:bookmarkEnd w:id="3"/>
      <w:r>
        <w:t>CAPÍTULO</w:t>
      </w:r>
      <w:r>
        <w:rPr>
          <w:spacing w:val="-7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COMPETIÇÃO</w:t>
      </w:r>
    </w:p>
    <w:p w:rsidR="00422A57" w:rsidRDefault="0040263E">
      <w:pPr>
        <w:pStyle w:val="Corpodetexto"/>
        <w:spacing w:before="251"/>
        <w:ind w:left="24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6°.</w:t>
      </w:r>
      <w:r>
        <w:rPr>
          <w:rFonts w:ascii="Arial" w:hAnsi="Arial"/>
          <w:b/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competição</w:t>
      </w:r>
      <w:r>
        <w:rPr>
          <w:spacing w:val="-5"/>
        </w:rPr>
        <w:t xml:space="preserve"> </w:t>
      </w:r>
      <w:r>
        <w:t>ocorrerá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descrito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quadro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seguir:</w:t>
      </w:r>
    </w:p>
    <w:p w:rsidR="00422A57" w:rsidRDefault="00422A57">
      <w:pPr>
        <w:pStyle w:val="Corpodetexto"/>
        <w:spacing w:before="23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6671"/>
      </w:tblGrid>
      <w:tr w:rsidR="00422A57">
        <w:trPr>
          <w:trHeight w:val="340"/>
        </w:trPr>
        <w:tc>
          <w:tcPr>
            <w:tcW w:w="8904" w:type="dxa"/>
            <w:gridSpan w:val="2"/>
            <w:shd w:val="clear" w:color="auto" w:fill="BDBDBD"/>
          </w:tcPr>
          <w:p w:rsidR="00422A57" w:rsidRDefault="0040263E">
            <w:pPr>
              <w:pStyle w:val="TableParagraph"/>
              <w:spacing w:before="54" w:line="240" w:lineRule="auto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COMPETIÇÃO</w:t>
            </w:r>
          </w:p>
        </w:tc>
      </w:tr>
      <w:tr w:rsidR="00422A57">
        <w:trPr>
          <w:trHeight w:val="340"/>
        </w:trPr>
        <w:tc>
          <w:tcPr>
            <w:tcW w:w="2233" w:type="dxa"/>
            <w:shd w:val="clear" w:color="auto" w:fill="BDBDBD"/>
          </w:tcPr>
          <w:p w:rsidR="00422A57" w:rsidRDefault="0040263E">
            <w:pPr>
              <w:pStyle w:val="TableParagraph"/>
              <w:spacing w:before="54" w:line="240" w:lineRule="auto"/>
              <w:ind w:left="0" w:right="63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</w:t>
            </w:r>
          </w:p>
        </w:tc>
        <w:tc>
          <w:tcPr>
            <w:tcW w:w="6671" w:type="dxa"/>
            <w:shd w:val="clear" w:color="auto" w:fill="BDBDBD"/>
          </w:tcPr>
          <w:p w:rsidR="00422A57" w:rsidRDefault="0040263E">
            <w:pPr>
              <w:pStyle w:val="TableParagraph"/>
              <w:spacing w:before="54" w:line="240" w:lineRule="auto"/>
              <w:ind w:left="0" w:right="278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</w:t>
            </w:r>
          </w:p>
        </w:tc>
      </w:tr>
      <w:tr w:rsidR="00422A57">
        <w:trPr>
          <w:trHeight w:val="301"/>
        </w:trPr>
        <w:tc>
          <w:tcPr>
            <w:tcW w:w="2233" w:type="dxa"/>
          </w:tcPr>
          <w:p w:rsidR="00422A57" w:rsidRDefault="004D3D07">
            <w:pPr>
              <w:pStyle w:val="TableParagraph"/>
              <w:spacing w:before="35" w:line="240" w:lineRule="auto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 ser determinado</w:t>
            </w:r>
          </w:p>
        </w:tc>
        <w:tc>
          <w:tcPr>
            <w:tcW w:w="6671" w:type="dxa"/>
          </w:tcPr>
          <w:p w:rsidR="00422A57" w:rsidRDefault="0040263E">
            <w:pPr>
              <w:pStyle w:val="TableParagraph"/>
              <w:spacing w:before="3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Reunião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Técnica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sorteio</w:t>
            </w:r>
          </w:p>
        </w:tc>
      </w:tr>
      <w:tr w:rsidR="00422A57">
        <w:trPr>
          <w:trHeight w:val="260"/>
        </w:trPr>
        <w:tc>
          <w:tcPr>
            <w:tcW w:w="2233" w:type="dxa"/>
          </w:tcPr>
          <w:p w:rsidR="00422A57" w:rsidRDefault="004D3D07">
            <w:pPr>
              <w:pStyle w:val="TableParagraph"/>
              <w:spacing w:before="13" w:line="227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 ser determinado</w:t>
            </w:r>
          </w:p>
        </w:tc>
        <w:tc>
          <w:tcPr>
            <w:tcW w:w="6671" w:type="dxa"/>
          </w:tcPr>
          <w:p w:rsidR="00422A57" w:rsidRDefault="0040263E">
            <w:pPr>
              <w:pStyle w:val="TableParagraph"/>
              <w:spacing w:before="13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Reunião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árbitros</w:t>
            </w:r>
          </w:p>
        </w:tc>
      </w:tr>
      <w:tr w:rsidR="00422A57">
        <w:trPr>
          <w:trHeight w:val="340"/>
        </w:trPr>
        <w:tc>
          <w:tcPr>
            <w:tcW w:w="8904" w:type="dxa"/>
            <w:gridSpan w:val="2"/>
            <w:shd w:val="clear" w:color="auto" w:fill="BDBDBD"/>
          </w:tcPr>
          <w:p w:rsidR="00422A57" w:rsidRDefault="0040263E">
            <w:pPr>
              <w:pStyle w:val="TableParagraph"/>
              <w:spacing w:before="54" w:line="240" w:lineRule="auto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COMPETIÇÃO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DIA1</w:t>
            </w:r>
          </w:p>
        </w:tc>
      </w:tr>
      <w:tr w:rsidR="00422A57">
        <w:trPr>
          <w:trHeight w:val="340"/>
        </w:trPr>
        <w:tc>
          <w:tcPr>
            <w:tcW w:w="2233" w:type="dxa"/>
            <w:shd w:val="clear" w:color="auto" w:fill="BDBDBD"/>
          </w:tcPr>
          <w:p w:rsidR="00422A57" w:rsidRDefault="0040263E">
            <w:pPr>
              <w:pStyle w:val="TableParagraph"/>
              <w:spacing w:before="54" w:line="240" w:lineRule="auto"/>
              <w:ind w:left="0" w:right="63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</w:t>
            </w:r>
          </w:p>
        </w:tc>
        <w:tc>
          <w:tcPr>
            <w:tcW w:w="6671" w:type="dxa"/>
            <w:shd w:val="clear" w:color="auto" w:fill="BDBDBD"/>
          </w:tcPr>
          <w:p w:rsidR="00422A57" w:rsidRDefault="0040263E">
            <w:pPr>
              <w:pStyle w:val="TableParagraph"/>
              <w:spacing w:before="54" w:line="240" w:lineRule="auto"/>
              <w:ind w:left="0" w:right="278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</w:t>
            </w:r>
          </w:p>
        </w:tc>
      </w:tr>
      <w:tr w:rsidR="00422A57">
        <w:trPr>
          <w:trHeight w:val="229"/>
        </w:trPr>
        <w:tc>
          <w:tcPr>
            <w:tcW w:w="2233" w:type="dxa"/>
          </w:tcPr>
          <w:p w:rsidR="00422A57" w:rsidRDefault="0040263E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Matutino</w:t>
            </w:r>
          </w:p>
        </w:tc>
        <w:tc>
          <w:tcPr>
            <w:tcW w:w="6671" w:type="dxa"/>
          </w:tcPr>
          <w:p w:rsidR="00422A57" w:rsidRDefault="0040263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Poules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modalidades</w:t>
            </w:r>
          </w:p>
        </w:tc>
      </w:tr>
      <w:tr w:rsidR="00422A57">
        <w:trPr>
          <w:trHeight w:val="229"/>
        </w:trPr>
        <w:tc>
          <w:tcPr>
            <w:tcW w:w="2233" w:type="dxa"/>
          </w:tcPr>
          <w:p w:rsidR="00422A57" w:rsidRDefault="0040263E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Matutino</w:t>
            </w:r>
          </w:p>
        </w:tc>
        <w:tc>
          <w:tcPr>
            <w:tcW w:w="6671" w:type="dxa"/>
          </w:tcPr>
          <w:p w:rsidR="00422A57" w:rsidRDefault="0040263E">
            <w:pPr>
              <w:pStyle w:val="TableParagrap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Início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combates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Eliminatórias</w:t>
            </w:r>
            <w:proofErr w:type="gramEnd"/>
          </w:p>
        </w:tc>
      </w:tr>
      <w:tr w:rsidR="00422A57">
        <w:trPr>
          <w:trHeight w:val="229"/>
        </w:trPr>
        <w:tc>
          <w:tcPr>
            <w:tcW w:w="2233" w:type="dxa"/>
          </w:tcPr>
          <w:p w:rsidR="00422A57" w:rsidRDefault="0040263E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Vespertino</w:t>
            </w:r>
          </w:p>
        </w:tc>
        <w:tc>
          <w:tcPr>
            <w:tcW w:w="6671" w:type="dxa"/>
          </w:tcPr>
          <w:p w:rsidR="00422A57" w:rsidRDefault="0040263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Disputa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medalhas</w:t>
            </w:r>
          </w:p>
        </w:tc>
      </w:tr>
      <w:tr w:rsidR="00422A57">
        <w:trPr>
          <w:trHeight w:val="231"/>
        </w:trPr>
        <w:tc>
          <w:tcPr>
            <w:tcW w:w="2233" w:type="dxa"/>
          </w:tcPr>
          <w:p w:rsidR="00422A57" w:rsidRDefault="0040263E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Noturno</w:t>
            </w:r>
          </w:p>
        </w:tc>
        <w:tc>
          <w:tcPr>
            <w:tcW w:w="6671" w:type="dxa"/>
          </w:tcPr>
          <w:p w:rsidR="00422A57" w:rsidRDefault="0040263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Premiação</w:t>
            </w:r>
          </w:p>
        </w:tc>
      </w:tr>
    </w:tbl>
    <w:p w:rsidR="00422A57" w:rsidRDefault="00422A57">
      <w:pPr>
        <w:pStyle w:val="Corpodetexto"/>
      </w:pPr>
    </w:p>
    <w:p w:rsidR="00422A57" w:rsidRDefault="00422A57">
      <w:pPr>
        <w:pStyle w:val="Corpodetexto"/>
        <w:spacing w:before="9"/>
      </w:pPr>
    </w:p>
    <w:p w:rsidR="00422A57" w:rsidRDefault="0040263E">
      <w:pPr>
        <w:pStyle w:val="Ttulo1"/>
        <w:ind w:right="7"/>
      </w:pPr>
      <w:bookmarkStart w:id="4" w:name="_bookmark3"/>
      <w:bookmarkEnd w:id="4"/>
      <w:r>
        <w:t>CAPÍTULO</w:t>
      </w:r>
      <w:r>
        <w:rPr>
          <w:spacing w:val="-5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PREMIAÇÃO</w:t>
      </w:r>
    </w:p>
    <w:p w:rsidR="00422A57" w:rsidRDefault="00422A57">
      <w:pPr>
        <w:pStyle w:val="Corpodetexto"/>
        <w:rPr>
          <w:rFonts w:ascii="Arial"/>
          <w:b/>
        </w:rPr>
      </w:pPr>
    </w:p>
    <w:p w:rsidR="00422A57" w:rsidRDefault="0040263E">
      <w:pPr>
        <w:pStyle w:val="Corpodetexto"/>
        <w:ind w:left="24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7°.</w:t>
      </w:r>
      <w:r>
        <w:rPr>
          <w:rFonts w:ascii="Arial" w:hAnsi="Arial"/>
          <w:b/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premiação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medalhas</w:t>
      </w:r>
      <w:r>
        <w:rPr>
          <w:spacing w:val="-4"/>
        </w:rPr>
        <w:t xml:space="preserve"> </w:t>
      </w:r>
      <w:r>
        <w:t>obedecerá</w:t>
      </w:r>
      <w:r>
        <w:rPr>
          <w:spacing w:val="-7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critérios:</w:t>
      </w:r>
    </w:p>
    <w:p w:rsidR="00422A57" w:rsidRDefault="00422A57">
      <w:pPr>
        <w:pStyle w:val="Corpodetexto"/>
      </w:pPr>
    </w:p>
    <w:p w:rsidR="00422A57" w:rsidRDefault="0040263E">
      <w:pPr>
        <w:pStyle w:val="PargrafodaLista"/>
        <w:numPr>
          <w:ilvl w:val="0"/>
          <w:numId w:val="1"/>
        </w:numPr>
        <w:tabs>
          <w:tab w:val="left" w:pos="961"/>
        </w:tabs>
        <w:spacing w:before="1"/>
        <w:ind w:right="128"/>
      </w:pPr>
      <w:r>
        <w:t>No individual: Medalha de ouro para o</w:t>
      </w:r>
      <w:r>
        <w:rPr>
          <w:spacing w:val="-1"/>
        </w:rPr>
        <w:t xml:space="preserve"> </w:t>
      </w:r>
      <w:r>
        <w:t>primeiro colocado, prata para o</w:t>
      </w:r>
      <w:r>
        <w:rPr>
          <w:spacing w:val="-1"/>
        </w:rPr>
        <w:t xml:space="preserve"> </w:t>
      </w:r>
      <w:r>
        <w:t>segundo e bronze para os dois terceiros.</w:t>
      </w:r>
    </w:p>
    <w:p w:rsidR="00422A57" w:rsidRDefault="0040263E">
      <w:pPr>
        <w:pStyle w:val="PargrafodaLista"/>
        <w:numPr>
          <w:ilvl w:val="0"/>
          <w:numId w:val="1"/>
        </w:numPr>
        <w:tabs>
          <w:tab w:val="left" w:pos="961"/>
        </w:tabs>
      </w:pPr>
      <w:r>
        <w:t>Na</w:t>
      </w:r>
      <w:r>
        <w:rPr>
          <w:spacing w:val="-10"/>
        </w:rPr>
        <w:t xml:space="preserve"> </w:t>
      </w:r>
      <w:r>
        <w:t>equipe:</w:t>
      </w:r>
      <w:r>
        <w:rPr>
          <w:spacing w:val="-11"/>
        </w:rPr>
        <w:t xml:space="preserve"> </w:t>
      </w:r>
      <w:r>
        <w:t>Medalha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ouro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primeira</w:t>
      </w:r>
      <w:r>
        <w:rPr>
          <w:spacing w:val="-9"/>
        </w:rPr>
        <w:t xml:space="preserve"> </w:t>
      </w:r>
      <w:r>
        <w:t>dupla</w:t>
      </w:r>
      <w:r>
        <w:rPr>
          <w:spacing w:val="-12"/>
        </w:rPr>
        <w:t xml:space="preserve"> </w:t>
      </w:r>
      <w:r>
        <w:t>colocada,</w:t>
      </w:r>
      <w:r>
        <w:rPr>
          <w:spacing w:val="-11"/>
        </w:rPr>
        <w:t xml:space="preserve"> </w:t>
      </w:r>
      <w:r>
        <w:t>prata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segunda </w:t>
      </w:r>
      <w:bookmarkStart w:id="5" w:name="_bookmark4"/>
      <w:bookmarkEnd w:id="5"/>
      <w:r>
        <w:t>e bronze para a terceira.</w:t>
      </w:r>
    </w:p>
    <w:p w:rsidR="00422A57" w:rsidRDefault="00422A57">
      <w:pPr>
        <w:pStyle w:val="Corpodetexto"/>
        <w:spacing w:before="251"/>
      </w:pPr>
    </w:p>
    <w:p w:rsidR="00422A57" w:rsidRDefault="0040263E">
      <w:pPr>
        <w:pStyle w:val="Ttulo1"/>
        <w:spacing w:before="1"/>
      </w:pPr>
      <w:r>
        <w:t>CAPÍTULO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UNIFORMES</w:t>
      </w:r>
    </w:p>
    <w:p w:rsidR="00422A57" w:rsidRDefault="00422A57">
      <w:pPr>
        <w:pStyle w:val="Corpodetexto"/>
        <w:rPr>
          <w:rFonts w:ascii="Arial"/>
          <w:b/>
        </w:rPr>
      </w:pPr>
    </w:p>
    <w:p w:rsidR="00422A57" w:rsidRDefault="0040263E">
      <w:pPr>
        <w:pStyle w:val="Corpodetexto"/>
        <w:ind w:left="121" w:right="123"/>
        <w:jc w:val="both"/>
      </w:pPr>
      <w:r>
        <w:rPr>
          <w:rFonts w:ascii="Arial" w:hAnsi="Arial"/>
          <w:b/>
        </w:rPr>
        <w:t xml:space="preserve">Art. 8°. </w:t>
      </w:r>
      <w:r>
        <w:t xml:space="preserve">Os atletas deverão comparecer ao local de competição de acordo com o regulamento da CBE e regulamento </w:t>
      </w:r>
      <w:r w:rsidR="004D3D07">
        <w:t>geral do JEPI’S</w:t>
      </w:r>
      <w:r>
        <w:t xml:space="preserve">, não sendo </w:t>
      </w:r>
      <w:proofErr w:type="gramStart"/>
      <w:r>
        <w:t>permitido utilização de logos de clubes ou patrocinadores</w:t>
      </w:r>
      <w:proofErr w:type="gramEnd"/>
    </w:p>
    <w:p w:rsidR="00422A57" w:rsidRDefault="00422A57">
      <w:pPr>
        <w:pStyle w:val="Corpodetexto"/>
      </w:pPr>
    </w:p>
    <w:p w:rsidR="00422A57" w:rsidRDefault="00422A57">
      <w:pPr>
        <w:pStyle w:val="Corpodetexto"/>
      </w:pPr>
    </w:p>
    <w:p w:rsidR="00422A57" w:rsidRDefault="0040263E">
      <w:pPr>
        <w:pStyle w:val="Corpodetexto"/>
        <w:ind w:left="241" w:right="122"/>
        <w:jc w:val="both"/>
      </w:pPr>
      <w:r>
        <w:rPr>
          <w:rFonts w:ascii="Arial" w:hAnsi="Arial"/>
          <w:b/>
        </w:rPr>
        <w:t xml:space="preserve">§1º. </w:t>
      </w:r>
      <w:r>
        <w:t>O atleta deverá comparecer ao local da competição com antecedência de 1 hora, devidamente</w:t>
      </w:r>
      <w:r>
        <w:rPr>
          <w:spacing w:val="-7"/>
        </w:rPr>
        <w:t xml:space="preserve"> </w:t>
      </w:r>
      <w:r>
        <w:t>uniformizado.</w:t>
      </w:r>
      <w:r>
        <w:rPr>
          <w:spacing w:val="-5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ter</w:t>
      </w:r>
      <w:r>
        <w:rPr>
          <w:spacing w:val="34"/>
        </w:rPr>
        <w:t xml:space="preserve"> </w:t>
      </w:r>
      <w:r>
        <w:t>condição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participação,</w:t>
      </w:r>
      <w:r>
        <w:rPr>
          <w:spacing w:val="34"/>
        </w:rPr>
        <w:t xml:space="preserve"> </w:t>
      </w:r>
      <w:r>
        <w:t>antes</w:t>
      </w:r>
      <w:r>
        <w:rPr>
          <w:spacing w:val="33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proofErr w:type="gramStart"/>
      <w:r>
        <w:t>cada</w:t>
      </w:r>
      <w:proofErr w:type="gramEnd"/>
    </w:p>
    <w:p w:rsidR="00422A57" w:rsidRDefault="00422A57">
      <w:pPr>
        <w:pStyle w:val="Corpodetexto"/>
        <w:jc w:val="both"/>
        <w:sectPr w:rsidR="00422A57">
          <w:pgSz w:w="11900" w:h="16860"/>
          <w:pgMar w:top="1940" w:right="1275" w:bottom="280" w:left="1559" w:header="878" w:footer="0" w:gutter="0"/>
          <w:cols w:space="720"/>
        </w:sectPr>
      </w:pPr>
    </w:p>
    <w:p w:rsidR="00422A57" w:rsidRDefault="0040263E">
      <w:pPr>
        <w:pStyle w:val="Corpodetexto"/>
        <w:spacing w:before="83"/>
        <w:ind w:left="241" w:right="124"/>
        <w:jc w:val="both"/>
        <w:rPr>
          <w:rFonts w:ascii="Arial" w:hAnsi="Arial"/>
          <w:b/>
        </w:rPr>
      </w:pPr>
      <w:proofErr w:type="gramStart"/>
      <w:r>
        <w:lastRenderedPageBreak/>
        <w:t>prova</w:t>
      </w:r>
      <w:proofErr w:type="gramEnd"/>
      <w:r>
        <w:t>, deverá apresentar sua credencial à equipe de arbitragem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acompanhado por seu(sua) treinador(a) (também portando sua credencial)</w:t>
      </w:r>
      <w:r>
        <w:rPr>
          <w:rFonts w:ascii="Arial" w:hAnsi="Arial"/>
          <w:b/>
        </w:rPr>
        <w:t>.</w:t>
      </w:r>
    </w:p>
    <w:p w:rsidR="00422A57" w:rsidRDefault="00422A57">
      <w:pPr>
        <w:pStyle w:val="Corpodetexto"/>
        <w:spacing w:before="2"/>
        <w:rPr>
          <w:rFonts w:ascii="Arial"/>
          <w:b/>
        </w:rPr>
      </w:pPr>
    </w:p>
    <w:p w:rsidR="00422A57" w:rsidRDefault="0040263E">
      <w:pPr>
        <w:pStyle w:val="Corpodetexto"/>
        <w:ind w:left="241" w:right="126"/>
        <w:jc w:val="both"/>
      </w:pPr>
      <w:r>
        <w:rPr>
          <w:rFonts w:ascii="Arial" w:hAnsi="Arial"/>
          <w:b/>
        </w:rPr>
        <w:t xml:space="preserve">§2º. </w:t>
      </w:r>
      <w:r>
        <w:t>Os atletas que se apresentarem fora dos padrões de uniformes estabelecidos neste Regulamento e no Regulamento Geral serão impedidos de competir no seu 1º dia de participação. Para competir nos demais dias devem obrigatoriamente realizar ajustes, adequando os seus uniformes aos regulamentos antes da competição.</w:t>
      </w:r>
    </w:p>
    <w:p w:rsidR="00422A57" w:rsidRDefault="00422A57">
      <w:pPr>
        <w:pStyle w:val="Corpodetexto"/>
      </w:pPr>
    </w:p>
    <w:p w:rsidR="00422A57" w:rsidRDefault="0040263E">
      <w:pPr>
        <w:pStyle w:val="Corpodetexto"/>
        <w:ind w:left="121" w:right="124"/>
        <w:jc w:val="both"/>
      </w:pPr>
      <w:r>
        <w:rPr>
          <w:rFonts w:ascii="Arial" w:hAnsi="Arial"/>
          <w:b/>
        </w:rPr>
        <w:t xml:space="preserve">Art.9°. </w:t>
      </w:r>
      <w:proofErr w:type="gramStart"/>
      <w:r>
        <w:t>Os(</w:t>
      </w:r>
      <w:proofErr w:type="gramEnd"/>
      <w:r>
        <w:t xml:space="preserve">as) treinadores(as) deverão estar </w:t>
      </w:r>
      <w:r w:rsidR="00FA5F5E">
        <w:t>de:</w:t>
      </w:r>
      <w:r>
        <w:t>(camisa, calça</w:t>
      </w:r>
      <w:r>
        <w:rPr>
          <w:spacing w:val="-2"/>
        </w:rPr>
        <w:t xml:space="preserve"> </w:t>
      </w:r>
      <w:r>
        <w:t>comprida</w:t>
      </w:r>
      <w:r>
        <w:rPr>
          <w:spacing w:val="-2"/>
        </w:rPr>
        <w:t xml:space="preserve"> </w:t>
      </w:r>
      <w:r>
        <w:t>tênis),</w:t>
      </w:r>
      <w:r>
        <w:rPr>
          <w:spacing w:val="-1"/>
        </w:rPr>
        <w:t xml:space="preserve"> </w:t>
      </w:r>
      <w:r>
        <w:t>não podendo</w:t>
      </w:r>
      <w:r>
        <w:rPr>
          <w:spacing w:val="-2"/>
        </w:rPr>
        <w:t xml:space="preserve"> </w:t>
      </w:r>
      <w:r>
        <w:t>utilizar bermudas, bonés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qualquer tipo</w:t>
      </w:r>
      <w:r>
        <w:rPr>
          <w:spacing w:val="-1"/>
        </w:rPr>
        <w:t xml:space="preserve"> </w:t>
      </w:r>
      <w:r>
        <w:t>de chapéu, quando ocuparem a cadeira destinada aos mesmos.</w:t>
      </w:r>
    </w:p>
    <w:p w:rsidR="00422A57" w:rsidRDefault="00422A57">
      <w:pPr>
        <w:pStyle w:val="Corpodetexto"/>
      </w:pPr>
    </w:p>
    <w:p w:rsidR="00422A57" w:rsidRDefault="00422A57">
      <w:pPr>
        <w:pStyle w:val="Corpodetexto"/>
      </w:pPr>
    </w:p>
    <w:p w:rsidR="00422A57" w:rsidRDefault="0040263E">
      <w:pPr>
        <w:pStyle w:val="Ttulo1"/>
        <w:spacing w:before="1"/>
      </w:pPr>
      <w:bookmarkStart w:id="6" w:name="_bookmark5"/>
      <w:bookmarkEnd w:id="6"/>
      <w:proofErr w:type="gramStart"/>
      <w:r>
        <w:t>CAPÍTULO</w:t>
      </w:r>
      <w:r>
        <w:rPr>
          <w:spacing w:val="-5"/>
        </w:rPr>
        <w:t xml:space="preserve"> </w:t>
      </w:r>
      <w:r>
        <w:t>VI</w:t>
      </w:r>
      <w:proofErr w:type="gramEnd"/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REUNIÃO</w:t>
      </w:r>
      <w:r>
        <w:rPr>
          <w:spacing w:val="-3"/>
        </w:rPr>
        <w:t xml:space="preserve"> </w:t>
      </w:r>
      <w:r>
        <w:rPr>
          <w:spacing w:val="-2"/>
        </w:rPr>
        <w:t>TÉCNICA</w:t>
      </w:r>
    </w:p>
    <w:p w:rsidR="00422A57" w:rsidRDefault="0040263E">
      <w:pPr>
        <w:pStyle w:val="Corpodetexto"/>
        <w:spacing w:before="251"/>
        <w:ind w:left="121" w:right="124"/>
        <w:jc w:val="both"/>
      </w:pPr>
      <w:r>
        <w:rPr>
          <w:rFonts w:ascii="Arial" w:hAnsi="Arial"/>
          <w:b/>
        </w:rPr>
        <w:t xml:space="preserve">Art. 10°. </w:t>
      </w:r>
      <w:r>
        <w:t xml:space="preserve">Todos </w:t>
      </w:r>
      <w:proofErr w:type="gramStart"/>
      <w:r>
        <w:t>os(</w:t>
      </w:r>
      <w:proofErr w:type="gramEnd"/>
      <w:r>
        <w:t>as) treinadores(as) deverão comparecer a</w:t>
      </w:r>
      <w:r>
        <w:rPr>
          <w:spacing w:val="-7"/>
        </w:rPr>
        <w:t xml:space="preserve"> </w:t>
      </w:r>
      <w:r>
        <w:t>reunião</w:t>
      </w:r>
      <w:r>
        <w:rPr>
          <w:spacing w:val="-10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tratará</w:t>
      </w:r>
      <w:r>
        <w:rPr>
          <w:spacing w:val="-9"/>
        </w:rPr>
        <w:t xml:space="preserve"> </w:t>
      </w:r>
      <w:r>
        <w:t>exclusivamente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assuntos</w:t>
      </w:r>
      <w:r>
        <w:rPr>
          <w:spacing w:val="-10"/>
        </w:rPr>
        <w:t xml:space="preserve"> </w:t>
      </w:r>
      <w:r>
        <w:t>ligados</w:t>
      </w:r>
      <w:r>
        <w:rPr>
          <w:spacing w:val="-7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competição,</w:t>
      </w:r>
      <w:r>
        <w:rPr>
          <w:spacing w:val="-5"/>
        </w:rPr>
        <w:t xml:space="preserve"> </w:t>
      </w:r>
      <w:r>
        <w:t>tais</w:t>
      </w:r>
      <w:r>
        <w:rPr>
          <w:spacing w:val="-9"/>
        </w:rPr>
        <w:t xml:space="preserve"> </w:t>
      </w:r>
      <w:r>
        <w:t xml:space="preserve">como: normas gerais, confirmação ou retificação de inscrições, além de outros assuntos </w:t>
      </w:r>
      <w:r>
        <w:rPr>
          <w:spacing w:val="-2"/>
        </w:rPr>
        <w:t>correlatos.</w:t>
      </w:r>
    </w:p>
    <w:p w:rsidR="00422A57" w:rsidRDefault="0040263E">
      <w:pPr>
        <w:pStyle w:val="Ttulo1"/>
        <w:spacing w:before="252"/>
        <w:ind w:right="2"/>
      </w:pPr>
      <w:bookmarkStart w:id="7" w:name="_bookmark6"/>
      <w:bookmarkEnd w:id="7"/>
      <w:r>
        <w:t>CAPÍTULO</w:t>
      </w:r>
      <w:r>
        <w:rPr>
          <w:spacing w:val="-6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6"/>
        </w:rPr>
        <w:t xml:space="preserve"> </w:t>
      </w:r>
      <w:r>
        <w:rPr>
          <w:spacing w:val="-2"/>
        </w:rPr>
        <w:t>GERAIS</w:t>
      </w:r>
    </w:p>
    <w:p w:rsidR="00422A57" w:rsidRDefault="00422A57">
      <w:pPr>
        <w:pStyle w:val="Corpodetexto"/>
        <w:spacing w:before="1"/>
        <w:rPr>
          <w:rFonts w:ascii="Arial"/>
          <w:b/>
        </w:rPr>
      </w:pPr>
    </w:p>
    <w:p w:rsidR="00422A57" w:rsidRDefault="0040263E">
      <w:pPr>
        <w:pStyle w:val="Corpodetexto"/>
        <w:ind w:left="121" w:right="129"/>
        <w:jc w:val="both"/>
      </w:pPr>
      <w:r>
        <w:rPr>
          <w:rFonts w:ascii="Arial" w:hAnsi="Arial"/>
          <w:b/>
        </w:rPr>
        <w:t xml:space="preserve">Art. 11°. </w:t>
      </w:r>
      <w:r>
        <w:t>Toda e qualquer solicitação de substituição de atletas inscritos na competição e categorias deverá obedecer ao Regulamento Geral.</w:t>
      </w:r>
    </w:p>
    <w:p w:rsidR="00422A57" w:rsidRDefault="00422A57">
      <w:pPr>
        <w:pStyle w:val="Corpodetexto"/>
        <w:spacing w:before="2"/>
      </w:pPr>
    </w:p>
    <w:p w:rsidR="00422A57" w:rsidRDefault="0040263E">
      <w:pPr>
        <w:pStyle w:val="Corpodetexto"/>
        <w:ind w:left="24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único:</w:t>
      </w:r>
      <w:r>
        <w:rPr>
          <w:rFonts w:ascii="Arial" w:hAnsi="Arial"/>
          <w:b/>
          <w:spacing w:val="-11"/>
        </w:rPr>
        <w:t xml:space="preserve"> </w:t>
      </w:r>
      <w:r>
        <w:t>São</w:t>
      </w:r>
      <w:r>
        <w:rPr>
          <w:spacing w:val="-12"/>
        </w:rPr>
        <w:t xml:space="preserve"> </w:t>
      </w:r>
      <w:r>
        <w:t>proibidas</w:t>
      </w:r>
      <w:r>
        <w:rPr>
          <w:spacing w:val="-13"/>
        </w:rPr>
        <w:t xml:space="preserve"> </w:t>
      </w:r>
      <w:r>
        <w:t>substituições</w:t>
      </w:r>
      <w:r>
        <w:rPr>
          <w:spacing w:val="-10"/>
        </w:rPr>
        <w:t xml:space="preserve"> </w:t>
      </w:r>
      <w:r>
        <w:t>após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reunião</w:t>
      </w:r>
      <w:r>
        <w:rPr>
          <w:spacing w:val="-9"/>
        </w:rPr>
        <w:t xml:space="preserve"> </w:t>
      </w:r>
      <w:r>
        <w:t>técnica,</w:t>
      </w:r>
      <w:r>
        <w:rPr>
          <w:spacing w:val="-10"/>
        </w:rPr>
        <w:t xml:space="preserve"> </w:t>
      </w:r>
      <w:r>
        <w:t>somente</w:t>
      </w:r>
      <w:r>
        <w:rPr>
          <w:spacing w:val="-8"/>
        </w:rPr>
        <w:t xml:space="preserve"> </w:t>
      </w:r>
      <w:r>
        <w:rPr>
          <w:spacing w:val="-2"/>
        </w:rPr>
        <w:t>exclusões.</w:t>
      </w:r>
    </w:p>
    <w:p w:rsidR="00422A57" w:rsidRDefault="0040263E">
      <w:pPr>
        <w:pStyle w:val="Corpodetexto"/>
        <w:spacing w:before="251"/>
        <w:ind w:left="121" w:right="128"/>
        <w:jc w:val="both"/>
      </w:pPr>
      <w:r>
        <w:rPr>
          <w:rFonts w:ascii="Arial" w:hAnsi="Arial"/>
          <w:b/>
        </w:rPr>
        <w:t xml:space="preserve">Art. 12°. </w:t>
      </w:r>
      <w:r>
        <w:t>Nas hipóteses de conflito entre o Regulamento Geral e este Regulamento Específico, prevalecerá o Regulamento Específico da modalidade.</w:t>
      </w:r>
    </w:p>
    <w:p w:rsidR="00422A57" w:rsidRDefault="00422A57">
      <w:pPr>
        <w:pStyle w:val="Corpodetexto"/>
        <w:spacing w:before="2"/>
      </w:pPr>
    </w:p>
    <w:p w:rsidR="00422A57" w:rsidRDefault="0040263E">
      <w:pPr>
        <w:pStyle w:val="Corpodetexto"/>
        <w:ind w:left="121" w:right="120"/>
        <w:jc w:val="both"/>
      </w:pPr>
      <w:r>
        <w:rPr>
          <w:rFonts w:ascii="Arial" w:hAnsi="Arial"/>
          <w:b/>
        </w:rPr>
        <w:t xml:space="preserve">Art. 13°. </w:t>
      </w:r>
      <w:r>
        <w:t>Casos omissos</w:t>
      </w:r>
      <w:r>
        <w:rPr>
          <w:spacing w:val="-2"/>
        </w:rPr>
        <w:t xml:space="preserve"> </w:t>
      </w:r>
      <w:r>
        <w:t>e situações</w:t>
      </w:r>
      <w:r>
        <w:rPr>
          <w:spacing w:val="-2"/>
        </w:rPr>
        <w:t xml:space="preserve"> </w:t>
      </w:r>
      <w:r>
        <w:t>excepcionais de caráter</w:t>
      </w:r>
      <w:r>
        <w:rPr>
          <w:spacing w:val="-1"/>
        </w:rPr>
        <w:t xml:space="preserve"> </w:t>
      </w:r>
      <w:r>
        <w:t xml:space="preserve">técnico serão </w:t>
      </w:r>
      <w:proofErr w:type="gramStart"/>
      <w:r>
        <w:t>decididas</w:t>
      </w:r>
      <w:proofErr w:type="gramEnd"/>
      <w:r>
        <w:t xml:space="preserve"> pelo Comitê</w:t>
      </w:r>
      <w:r>
        <w:rPr>
          <w:spacing w:val="-16"/>
        </w:rPr>
        <w:t xml:space="preserve"> </w:t>
      </w:r>
      <w:r>
        <w:t>Organizador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Jogos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Juventude,</w:t>
      </w:r>
      <w:r>
        <w:rPr>
          <w:spacing w:val="-15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suporte</w:t>
      </w:r>
      <w:r>
        <w:rPr>
          <w:spacing w:val="-1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Coordenador</w:t>
      </w:r>
      <w:r>
        <w:rPr>
          <w:spacing w:val="-13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 xml:space="preserve">respectiva </w:t>
      </w:r>
      <w:r>
        <w:rPr>
          <w:spacing w:val="-2"/>
        </w:rPr>
        <w:t>modalidade.</w:t>
      </w:r>
    </w:p>
    <w:sectPr w:rsidR="00422A57">
      <w:pgSz w:w="11900" w:h="16860"/>
      <w:pgMar w:top="1940" w:right="1275" w:bottom="280" w:left="1559" w:header="8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C20" w:rsidRDefault="007D4C20">
      <w:r>
        <w:separator/>
      </w:r>
    </w:p>
  </w:endnote>
  <w:endnote w:type="continuationSeparator" w:id="0">
    <w:p w:rsidR="007D4C20" w:rsidRDefault="007D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C20" w:rsidRDefault="007D4C20">
      <w:r>
        <w:separator/>
      </w:r>
    </w:p>
  </w:footnote>
  <w:footnote w:type="continuationSeparator" w:id="0">
    <w:p w:rsidR="007D4C20" w:rsidRDefault="007D4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A57" w:rsidRDefault="00422A5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61E44"/>
    <w:multiLevelType w:val="hybridMultilevel"/>
    <w:tmpl w:val="C156B136"/>
    <w:lvl w:ilvl="0" w:tplc="D5CA6700">
      <w:start w:val="1"/>
      <w:numFmt w:val="upperRoman"/>
      <w:lvlText w:val="%1."/>
      <w:lvlJc w:val="left"/>
      <w:pPr>
        <w:ind w:left="961" w:hanging="4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71CABEC">
      <w:numFmt w:val="bullet"/>
      <w:lvlText w:val="•"/>
      <w:lvlJc w:val="left"/>
      <w:pPr>
        <w:ind w:left="1770" w:hanging="483"/>
      </w:pPr>
      <w:rPr>
        <w:rFonts w:hint="default"/>
        <w:lang w:val="pt-PT" w:eastAsia="en-US" w:bidi="ar-SA"/>
      </w:rPr>
    </w:lvl>
    <w:lvl w:ilvl="2" w:tplc="2A3CA92C">
      <w:numFmt w:val="bullet"/>
      <w:lvlText w:val="•"/>
      <w:lvlJc w:val="left"/>
      <w:pPr>
        <w:ind w:left="2581" w:hanging="483"/>
      </w:pPr>
      <w:rPr>
        <w:rFonts w:hint="default"/>
        <w:lang w:val="pt-PT" w:eastAsia="en-US" w:bidi="ar-SA"/>
      </w:rPr>
    </w:lvl>
    <w:lvl w:ilvl="3" w:tplc="8566043E">
      <w:numFmt w:val="bullet"/>
      <w:lvlText w:val="•"/>
      <w:lvlJc w:val="left"/>
      <w:pPr>
        <w:ind w:left="3391" w:hanging="483"/>
      </w:pPr>
      <w:rPr>
        <w:rFonts w:hint="default"/>
        <w:lang w:val="pt-PT" w:eastAsia="en-US" w:bidi="ar-SA"/>
      </w:rPr>
    </w:lvl>
    <w:lvl w:ilvl="4" w:tplc="FCA28374">
      <w:numFmt w:val="bullet"/>
      <w:lvlText w:val="•"/>
      <w:lvlJc w:val="left"/>
      <w:pPr>
        <w:ind w:left="4202" w:hanging="483"/>
      </w:pPr>
      <w:rPr>
        <w:rFonts w:hint="default"/>
        <w:lang w:val="pt-PT" w:eastAsia="en-US" w:bidi="ar-SA"/>
      </w:rPr>
    </w:lvl>
    <w:lvl w:ilvl="5" w:tplc="8C368068">
      <w:numFmt w:val="bullet"/>
      <w:lvlText w:val="•"/>
      <w:lvlJc w:val="left"/>
      <w:pPr>
        <w:ind w:left="5012" w:hanging="483"/>
      </w:pPr>
      <w:rPr>
        <w:rFonts w:hint="default"/>
        <w:lang w:val="pt-PT" w:eastAsia="en-US" w:bidi="ar-SA"/>
      </w:rPr>
    </w:lvl>
    <w:lvl w:ilvl="6" w:tplc="9DD810A6">
      <w:numFmt w:val="bullet"/>
      <w:lvlText w:val="•"/>
      <w:lvlJc w:val="left"/>
      <w:pPr>
        <w:ind w:left="5823" w:hanging="483"/>
      </w:pPr>
      <w:rPr>
        <w:rFonts w:hint="default"/>
        <w:lang w:val="pt-PT" w:eastAsia="en-US" w:bidi="ar-SA"/>
      </w:rPr>
    </w:lvl>
    <w:lvl w:ilvl="7" w:tplc="EEA02430">
      <w:numFmt w:val="bullet"/>
      <w:lvlText w:val="•"/>
      <w:lvlJc w:val="left"/>
      <w:pPr>
        <w:ind w:left="6633" w:hanging="483"/>
      </w:pPr>
      <w:rPr>
        <w:rFonts w:hint="default"/>
        <w:lang w:val="pt-PT" w:eastAsia="en-US" w:bidi="ar-SA"/>
      </w:rPr>
    </w:lvl>
    <w:lvl w:ilvl="8" w:tplc="91305040">
      <w:numFmt w:val="bullet"/>
      <w:lvlText w:val="•"/>
      <w:lvlJc w:val="left"/>
      <w:pPr>
        <w:ind w:left="7444" w:hanging="4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2A57"/>
    <w:rsid w:val="000A295C"/>
    <w:rsid w:val="00325AF5"/>
    <w:rsid w:val="0040263E"/>
    <w:rsid w:val="00422A57"/>
    <w:rsid w:val="004613E8"/>
    <w:rsid w:val="004B37E8"/>
    <w:rsid w:val="004D3D07"/>
    <w:rsid w:val="00605DBA"/>
    <w:rsid w:val="00755D8E"/>
    <w:rsid w:val="00793B27"/>
    <w:rsid w:val="007D4C20"/>
    <w:rsid w:val="00BF659F"/>
    <w:rsid w:val="00D60F76"/>
    <w:rsid w:val="00E85627"/>
    <w:rsid w:val="00ED2747"/>
    <w:rsid w:val="00FA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52"/>
      <w:ind w:left="241"/>
    </w:pPr>
    <w:rPr>
      <w:sz w:val="24"/>
      <w:szCs w:val="24"/>
    </w:r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12" w:right="10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ind w:left="961" w:right="122" w:hanging="483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68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3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3E8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613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13E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613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13E8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52"/>
      <w:ind w:left="241"/>
    </w:pPr>
    <w:rPr>
      <w:sz w:val="24"/>
      <w:szCs w:val="24"/>
    </w:r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12" w:right="10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ind w:left="961" w:right="122" w:hanging="483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68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3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3E8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613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13E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613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13E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834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 COB</dc:creator>
  <cp:lastModifiedBy>tomaz-henrique@hotmail.com</cp:lastModifiedBy>
  <cp:revision>12</cp:revision>
  <dcterms:created xsi:type="dcterms:W3CDTF">2025-04-23T13:19:00Z</dcterms:created>
  <dcterms:modified xsi:type="dcterms:W3CDTF">2026-05-14T11:27:00Z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2025-04-23T00:00:00Z</vt:filetime>
  </property>
  <property fmtid="{D5CDD505-2E9C-101B-9397-08002B2CF9AE}" pid="5" name="MSIP_Label_8293ebb3-af89-4b4e-8679-f751cae191d2_ActionId">
    <vt:lpwstr>40f0a68b-73ed-4795-bc93-5a604047f8ce</vt:lpwstr>
  </property>
  <property fmtid="{D5CDD505-2E9C-101B-9397-08002B2CF9AE}" pid="6" name="MSIP_Label_8293ebb3-af89-4b4e-8679-f751cae191d2_ContentBits">
    <vt:lpwstr>0</vt:lpwstr>
  </property>
  <property fmtid="{D5CDD505-2E9C-101B-9397-08002B2CF9AE}" pid="7" name="MSIP_Label_8293ebb3-af89-4b4e-8679-f751cae191d2_Enabled">
    <vt:lpwstr>true</vt:lpwstr>
  </property>
  <property fmtid="{D5CDD505-2E9C-101B-9397-08002B2CF9AE}" pid="8" name="MSIP_Label_8293ebb3-af89-4b4e-8679-f751cae191d2_Method">
    <vt:lpwstr>Privileged</vt:lpwstr>
  </property>
  <property fmtid="{D5CDD505-2E9C-101B-9397-08002B2CF9AE}" pid="9" name="MSIP_Label_8293ebb3-af89-4b4e-8679-f751cae191d2_Name">
    <vt:lpwstr>PÚBLICA</vt:lpwstr>
  </property>
  <property fmtid="{D5CDD505-2E9C-101B-9397-08002B2CF9AE}" pid="10" name="MSIP_Label_8293ebb3-af89-4b4e-8679-f751cae191d2_SetDate">
    <vt:lpwstr>2023-03-21T13:13:53Z</vt:lpwstr>
  </property>
  <property fmtid="{D5CDD505-2E9C-101B-9397-08002B2CF9AE}" pid="11" name="MSIP_Label_8293ebb3-af89-4b4e-8679-f751cae191d2_SiteId">
    <vt:lpwstr>203643d4-d144-45f5-9ff7-df839e8be4a8</vt:lpwstr>
  </property>
  <property fmtid="{D5CDD505-2E9C-101B-9397-08002B2CF9AE}" pid="12" name="Producer">
    <vt:lpwstr>Microsoft® Word para Microsoft 365</vt:lpwstr>
  </property>
</Properties>
</file>