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1E63" w:rsidRDefault="00BA1E63" w:rsidP="00AB0EA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B3706" w:rsidRPr="009220F6" w:rsidRDefault="00AB0EAD" w:rsidP="00AB0EAD">
      <w:pPr>
        <w:jc w:val="center"/>
        <w:rPr>
          <w:rFonts w:ascii="Times New Roman" w:hAnsi="Times New Roman" w:cs="Times New Roman"/>
          <w:sz w:val="24"/>
          <w:szCs w:val="24"/>
        </w:rPr>
      </w:pPr>
      <w:r w:rsidRPr="009220F6">
        <w:rPr>
          <w:rFonts w:ascii="Times New Roman" w:hAnsi="Times New Roman" w:cs="Times New Roman"/>
          <w:sz w:val="24"/>
          <w:szCs w:val="24"/>
        </w:rPr>
        <w:t>TERMO DE COMPROMISSO</w:t>
      </w:r>
    </w:p>
    <w:p w:rsidR="00AB0EAD" w:rsidRPr="009220F6" w:rsidRDefault="00AB0EAD" w:rsidP="00AB0EA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B0EAD" w:rsidRPr="009220F6" w:rsidRDefault="00B23986" w:rsidP="00B6365E">
      <w:pPr>
        <w:ind w:left="57"/>
        <w:jc w:val="both"/>
        <w:rPr>
          <w:rFonts w:ascii="Times New Roman" w:hAnsi="Times New Roman" w:cs="Times New Roman"/>
          <w:sz w:val="24"/>
          <w:szCs w:val="24"/>
        </w:rPr>
      </w:pPr>
      <w:r w:rsidRPr="009220F6">
        <w:rPr>
          <w:rFonts w:ascii="Times New Roman" w:hAnsi="Times New Roman" w:cs="Times New Roman"/>
          <w:sz w:val="24"/>
          <w:szCs w:val="24"/>
        </w:rPr>
        <w:t>Eu, _____________________</w:t>
      </w:r>
      <w:r w:rsidR="002016DC">
        <w:rPr>
          <w:rFonts w:ascii="Times New Roman" w:hAnsi="Times New Roman" w:cs="Times New Roman"/>
          <w:sz w:val="24"/>
          <w:szCs w:val="24"/>
        </w:rPr>
        <w:t xml:space="preserve">______________________________, </w:t>
      </w:r>
      <w:r w:rsidRPr="009220F6">
        <w:rPr>
          <w:rFonts w:ascii="Times New Roman" w:hAnsi="Times New Roman" w:cs="Times New Roman"/>
          <w:sz w:val="24"/>
          <w:szCs w:val="24"/>
        </w:rPr>
        <w:t xml:space="preserve">abaixo </w:t>
      </w:r>
      <w:r w:rsidR="00AB0EAD" w:rsidRPr="009220F6">
        <w:rPr>
          <w:rFonts w:ascii="Times New Roman" w:hAnsi="Times New Roman" w:cs="Times New Roman"/>
          <w:sz w:val="24"/>
          <w:szCs w:val="24"/>
        </w:rPr>
        <w:t xml:space="preserve">assinado e responsável pela unidade consumidora a seguir especializada, </w:t>
      </w:r>
      <w:r w:rsidRPr="009220F6">
        <w:rPr>
          <w:rFonts w:ascii="Times New Roman" w:hAnsi="Times New Roman" w:cs="Times New Roman"/>
          <w:sz w:val="24"/>
          <w:szCs w:val="24"/>
        </w:rPr>
        <w:t>irrigante do município</w:t>
      </w:r>
      <w:r w:rsidR="002016DC">
        <w:rPr>
          <w:rFonts w:ascii="Times New Roman" w:hAnsi="Times New Roman" w:cs="Times New Roman"/>
          <w:sz w:val="24"/>
          <w:szCs w:val="24"/>
        </w:rPr>
        <w:t xml:space="preserve"> de _______________________- </w:t>
      </w:r>
      <w:r w:rsidRPr="009220F6">
        <w:rPr>
          <w:rFonts w:ascii="Times New Roman" w:hAnsi="Times New Roman" w:cs="Times New Roman"/>
          <w:sz w:val="24"/>
          <w:szCs w:val="24"/>
        </w:rPr>
        <w:t xml:space="preserve">Pi, residente e domiciliado na </w:t>
      </w:r>
      <w:r w:rsidR="00CC74F1" w:rsidRPr="009220F6">
        <w:rPr>
          <w:rFonts w:ascii="Times New Roman" w:hAnsi="Times New Roman" w:cs="Times New Roman"/>
          <w:sz w:val="24"/>
          <w:szCs w:val="24"/>
        </w:rPr>
        <w:t>l</w:t>
      </w:r>
      <w:r w:rsidR="002016DC">
        <w:rPr>
          <w:rFonts w:ascii="Times New Roman" w:hAnsi="Times New Roman" w:cs="Times New Roman"/>
          <w:sz w:val="24"/>
          <w:szCs w:val="24"/>
        </w:rPr>
        <w:t>ocalidade __________________</w:t>
      </w:r>
      <w:r w:rsidRPr="009220F6">
        <w:rPr>
          <w:rFonts w:ascii="Times New Roman" w:hAnsi="Times New Roman" w:cs="Times New Roman"/>
          <w:sz w:val="24"/>
          <w:szCs w:val="24"/>
        </w:rPr>
        <w:t>, zona r</w:t>
      </w:r>
      <w:r w:rsidR="002016DC">
        <w:rPr>
          <w:rFonts w:ascii="Times New Roman" w:hAnsi="Times New Roman" w:cs="Times New Roman"/>
          <w:sz w:val="24"/>
          <w:szCs w:val="24"/>
        </w:rPr>
        <w:t>ural de ______________________</w:t>
      </w:r>
      <w:r w:rsidRPr="009220F6">
        <w:rPr>
          <w:rFonts w:ascii="Times New Roman" w:hAnsi="Times New Roman" w:cs="Times New Roman"/>
          <w:sz w:val="24"/>
          <w:szCs w:val="24"/>
        </w:rPr>
        <w:t xml:space="preserve">, </w:t>
      </w:r>
      <w:r w:rsidR="00033162" w:rsidRPr="009220F6">
        <w:rPr>
          <w:rFonts w:ascii="Times New Roman" w:hAnsi="Times New Roman" w:cs="Times New Roman"/>
          <w:sz w:val="24"/>
          <w:szCs w:val="24"/>
        </w:rPr>
        <w:t>com área de _______ha, dos quais _______</w:t>
      </w:r>
      <w:r w:rsidR="002016DC" w:rsidRPr="009220F6">
        <w:rPr>
          <w:rFonts w:ascii="Times New Roman" w:hAnsi="Times New Roman" w:cs="Times New Roman"/>
          <w:sz w:val="24"/>
          <w:szCs w:val="24"/>
        </w:rPr>
        <w:t>ha,</w:t>
      </w:r>
      <w:r w:rsidR="002016DC">
        <w:rPr>
          <w:rFonts w:ascii="Times New Roman" w:hAnsi="Times New Roman" w:cs="Times New Roman"/>
          <w:sz w:val="24"/>
          <w:szCs w:val="24"/>
        </w:rPr>
        <w:t xml:space="preserve"> com atividade de_________________(irrigação ou aquicultura)</w:t>
      </w:r>
      <w:r w:rsidR="00033162" w:rsidRPr="009220F6">
        <w:rPr>
          <w:rFonts w:ascii="Times New Roman" w:hAnsi="Times New Roman" w:cs="Times New Roman"/>
          <w:sz w:val="24"/>
          <w:szCs w:val="24"/>
        </w:rPr>
        <w:t xml:space="preserve"> </w:t>
      </w:r>
      <w:r w:rsidR="00AB0EAD" w:rsidRPr="009220F6">
        <w:rPr>
          <w:rFonts w:ascii="Times New Roman" w:hAnsi="Times New Roman" w:cs="Times New Roman"/>
          <w:sz w:val="24"/>
          <w:szCs w:val="24"/>
        </w:rPr>
        <w:t>assumo o compromisso junto ao  Governo do Estado do Piauí</w:t>
      </w:r>
      <w:r w:rsidR="00BA1E63" w:rsidRPr="009220F6">
        <w:rPr>
          <w:rFonts w:ascii="Times New Roman" w:hAnsi="Times New Roman" w:cs="Times New Roman"/>
          <w:sz w:val="24"/>
          <w:szCs w:val="24"/>
        </w:rPr>
        <w:t xml:space="preserve"> </w:t>
      </w:r>
      <w:r w:rsidR="00AB0EAD" w:rsidRPr="009220F6">
        <w:rPr>
          <w:rFonts w:ascii="Times New Roman" w:hAnsi="Times New Roman" w:cs="Times New Roman"/>
          <w:sz w:val="24"/>
          <w:szCs w:val="24"/>
        </w:rPr>
        <w:t xml:space="preserve">conveniado com a </w:t>
      </w:r>
      <w:r w:rsidR="00CC74F1" w:rsidRPr="009220F6">
        <w:rPr>
          <w:rFonts w:ascii="Times New Roman" w:hAnsi="Times New Roman" w:cs="Times New Roman"/>
          <w:sz w:val="24"/>
          <w:szCs w:val="24"/>
        </w:rPr>
        <w:t>Equatorial Piauí Distribuidora de Energia S.A.</w:t>
      </w:r>
      <w:r w:rsidR="00BA1E63" w:rsidRPr="009220F6">
        <w:rPr>
          <w:rFonts w:ascii="Times New Roman" w:hAnsi="Times New Roman" w:cs="Times New Roman"/>
          <w:sz w:val="24"/>
          <w:szCs w:val="24"/>
        </w:rPr>
        <w:t xml:space="preserve">, </w:t>
      </w:r>
      <w:r w:rsidR="00AB0EAD" w:rsidRPr="009220F6">
        <w:rPr>
          <w:rFonts w:ascii="Times New Roman" w:hAnsi="Times New Roman" w:cs="Times New Roman"/>
          <w:sz w:val="24"/>
          <w:szCs w:val="24"/>
        </w:rPr>
        <w:t>de somente utilizar energia</w:t>
      </w:r>
      <w:r w:rsidR="00FC7842" w:rsidRPr="009220F6">
        <w:rPr>
          <w:rFonts w:ascii="Times New Roman" w:hAnsi="Times New Roman" w:cs="Times New Roman"/>
          <w:sz w:val="24"/>
          <w:szCs w:val="24"/>
        </w:rPr>
        <w:t xml:space="preserve"> elétrica</w:t>
      </w:r>
      <w:r w:rsidR="00FC776D">
        <w:rPr>
          <w:rFonts w:ascii="Times New Roman" w:hAnsi="Times New Roman" w:cs="Times New Roman"/>
          <w:sz w:val="24"/>
          <w:szCs w:val="24"/>
        </w:rPr>
        <w:t xml:space="preserve"> desta unidade consumidora</w:t>
      </w:r>
      <w:r w:rsidR="00AB0EAD" w:rsidRPr="009220F6">
        <w:rPr>
          <w:rFonts w:ascii="Times New Roman" w:hAnsi="Times New Roman" w:cs="Times New Roman"/>
          <w:sz w:val="24"/>
          <w:szCs w:val="24"/>
        </w:rPr>
        <w:t xml:space="preserve">, </w:t>
      </w:r>
      <w:r w:rsidR="00FC7842" w:rsidRPr="009220F6">
        <w:rPr>
          <w:rFonts w:ascii="Times New Roman" w:hAnsi="Times New Roman" w:cs="Times New Roman"/>
          <w:sz w:val="24"/>
          <w:szCs w:val="24"/>
        </w:rPr>
        <w:t>com base no que determina a Resolução ANEEL n°</w:t>
      </w:r>
      <w:r w:rsidR="00A87F31" w:rsidRPr="009220F6">
        <w:rPr>
          <w:rFonts w:ascii="Times New Roman" w:hAnsi="Times New Roman" w:cs="Times New Roman"/>
          <w:sz w:val="24"/>
          <w:szCs w:val="24"/>
        </w:rPr>
        <w:t xml:space="preserve"> 1000/2021, </w:t>
      </w:r>
      <w:r w:rsidR="00FC776D">
        <w:rPr>
          <w:rFonts w:ascii="Times New Roman" w:hAnsi="Times New Roman" w:cs="Times New Roman"/>
          <w:sz w:val="24"/>
          <w:szCs w:val="24"/>
        </w:rPr>
        <w:t>n</w:t>
      </w:r>
      <w:r w:rsidR="00A87F31" w:rsidRPr="009220F6">
        <w:rPr>
          <w:rFonts w:ascii="Times New Roman" w:hAnsi="Times New Roman" w:cs="Times New Roman"/>
          <w:b/>
          <w:sz w:val="24"/>
          <w:szCs w:val="24"/>
        </w:rPr>
        <w:t xml:space="preserve">as atividades </w:t>
      </w:r>
      <w:r w:rsidR="00FC776D">
        <w:rPr>
          <w:rFonts w:ascii="Times New Roman" w:hAnsi="Times New Roman" w:cs="Times New Roman"/>
          <w:b/>
          <w:sz w:val="24"/>
          <w:szCs w:val="24"/>
        </w:rPr>
        <w:t>de irrigação e/ou aquicultura podendo</w:t>
      </w:r>
      <w:r w:rsidR="00A87F31" w:rsidRPr="009220F6">
        <w:rPr>
          <w:rFonts w:ascii="Times New Roman" w:hAnsi="Times New Roman" w:cs="Times New Roman"/>
          <w:b/>
          <w:sz w:val="24"/>
          <w:szCs w:val="24"/>
        </w:rPr>
        <w:t xml:space="preserve"> receber descontos </w:t>
      </w:r>
      <w:r w:rsidR="00FC7842" w:rsidRPr="009220F6">
        <w:rPr>
          <w:rFonts w:ascii="Times New Roman" w:hAnsi="Times New Roman" w:cs="Times New Roman"/>
          <w:sz w:val="24"/>
          <w:szCs w:val="24"/>
        </w:rPr>
        <w:t>na fatura</w:t>
      </w:r>
      <w:r w:rsidR="00A87F31" w:rsidRPr="009220F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C7842" w:rsidRPr="009220F6">
        <w:rPr>
          <w:rFonts w:ascii="Times New Roman" w:hAnsi="Times New Roman" w:cs="Times New Roman"/>
          <w:sz w:val="24"/>
          <w:szCs w:val="24"/>
        </w:rPr>
        <w:t xml:space="preserve">de energia elétrica quando utilizada durante 8,5 horas por dia, em geral entre 21:30 e 06:00 horas. Evitando o uso no </w:t>
      </w:r>
      <w:r w:rsidR="0098435B" w:rsidRPr="009220F6">
        <w:rPr>
          <w:rFonts w:ascii="Times New Roman" w:hAnsi="Times New Roman" w:cs="Times New Roman"/>
          <w:sz w:val="24"/>
          <w:szCs w:val="24"/>
        </w:rPr>
        <w:t>horário das 17:30 as 20:30 horas a partir desta data, permitindo ampla e irrestrita fiscalização por parte desta Empresa.</w:t>
      </w:r>
    </w:p>
    <w:p w:rsidR="0098435B" w:rsidRPr="009220F6" w:rsidRDefault="0098435B" w:rsidP="00AB0EAD">
      <w:pPr>
        <w:ind w:left="57"/>
        <w:jc w:val="both"/>
        <w:rPr>
          <w:rFonts w:ascii="Times New Roman" w:hAnsi="Times New Roman" w:cs="Times New Roman"/>
          <w:sz w:val="24"/>
          <w:szCs w:val="24"/>
        </w:rPr>
      </w:pPr>
      <w:r w:rsidRPr="009220F6">
        <w:rPr>
          <w:rFonts w:ascii="Times New Roman" w:hAnsi="Times New Roman" w:cs="Times New Roman"/>
          <w:sz w:val="24"/>
          <w:szCs w:val="24"/>
        </w:rPr>
        <w:t>FICA CIENTE QUE:</w:t>
      </w:r>
    </w:p>
    <w:p w:rsidR="000C57D7" w:rsidRPr="004B7A54" w:rsidRDefault="000C57D7" w:rsidP="000C57D7">
      <w:pPr>
        <w:pStyle w:val="PargrafodaList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B7A54">
        <w:rPr>
          <w:rFonts w:ascii="Times New Roman" w:hAnsi="Times New Roman" w:cs="Times New Roman"/>
          <w:sz w:val="24"/>
          <w:szCs w:val="24"/>
        </w:rPr>
        <w:t xml:space="preserve">Na </w:t>
      </w:r>
      <w:r>
        <w:rPr>
          <w:rFonts w:ascii="Times New Roman" w:hAnsi="Times New Roman" w:cs="Times New Roman"/>
          <w:sz w:val="24"/>
          <w:szCs w:val="24"/>
        </w:rPr>
        <w:t>aquicultura</w:t>
      </w:r>
      <w:r w:rsidRPr="004B7A54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as </w:t>
      </w:r>
      <w:r w:rsidRPr="004B7A54">
        <w:rPr>
          <w:rFonts w:ascii="Times New Roman" w:hAnsi="Times New Roman" w:cs="Times New Roman"/>
          <w:color w:val="000000"/>
          <w:sz w:val="24"/>
          <w:szCs w:val="24"/>
        </w:rPr>
        <w:t xml:space="preserve">cargas utilizadas no bombeamento para captação de água e nos tanques de criação, no berçário, na aeração e na iluminação nesses locais; </w:t>
      </w:r>
    </w:p>
    <w:p w:rsidR="000C57D7" w:rsidRDefault="000C57D7" w:rsidP="000C57D7">
      <w:pPr>
        <w:pStyle w:val="PargrafodaList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B7A54">
        <w:rPr>
          <w:rFonts w:ascii="Times New Roman" w:hAnsi="Times New Roman" w:cs="Times New Roman"/>
          <w:color w:val="000000"/>
          <w:sz w:val="24"/>
          <w:szCs w:val="24"/>
        </w:rPr>
        <w:t>Na irrigação, as cargas utilizadas no bombeamento para captação de água e adução, na injeção de fertilizantes na linha de irrigação, na aplicação da água no solo pelo uso de técnicas específicas e na iluminação dos locais de instalação desses equipamentos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98435B" w:rsidRPr="009220F6" w:rsidRDefault="0098435B" w:rsidP="0098435B">
      <w:pPr>
        <w:pStyle w:val="PargrafodaList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220F6">
        <w:rPr>
          <w:rFonts w:ascii="Times New Roman" w:hAnsi="Times New Roman" w:cs="Times New Roman"/>
          <w:sz w:val="24"/>
          <w:szCs w:val="24"/>
        </w:rPr>
        <w:t>O benefício da Lei será suspenso caso seja constatado a utilização da energia elétrica para atividade de irrigação no horário acima especificado;</w:t>
      </w:r>
    </w:p>
    <w:p w:rsidR="0098435B" w:rsidRPr="009220F6" w:rsidRDefault="00FC7842" w:rsidP="0098435B">
      <w:pPr>
        <w:pStyle w:val="PargrafodaList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220F6">
        <w:rPr>
          <w:rFonts w:ascii="Times New Roman" w:hAnsi="Times New Roman" w:cs="Times New Roman"/>
          <w:sz w:val="24"/>
          <w:szCs w:val="24"/>
        </w:rPr>
        <w:t xml:space="preserve">A suspensão do benefício </w:t>
      </w:r>
      <w:r w:rsidR="009220F6" w:rsidRPr="009220F6">
        <w:rPr>
          <w:rFonts w:ascii="Times New Roman" w:hAnsi="Times New Roman" w:cs="Times New Roman"/>
          <w:sz w:val="24"/>
          <w:szCs w:val="24"/>
        </w:rPr>
        <w:t>ocorrerá</w:t>
      </w:r>
      <w:r w:rsidRPr="009220F6">
        <w:rPr>
          <w:rFonts w:ascii="Times New Roman" w:hAnsi="Times New Roman" w:cs="Times New Roman"/>
          <w:sz w:val="24"/>
          <w:szCs w:val="24"/>
        </w:rPr>
        <w:t>, também, caso as contas mensais de energia elétrica não sejam pagas até as datas dos respectivos vencimentos;</w:t>
      </w:r>
    </w:p>
    <w:p w:rsidR="009220F6" w:rsidRPr="000C57D7" w:rsidRDefault="00FC7842" w:rsidP="009220F6">
      <w:pPr>
        <w:pStyle w:val="PargrafodaList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220F6">
        <w:rPr>
          <w:rFonts w:ascii="Times New Roman" w:hAnsi="Times New Roman" w:cs="Times New Roman"/>
          <w:sz w:val="24"/>
          <w:szCs w:val="24"/>
        </w:rPr>
        <w:t xml:space="preserve">Em caso do benefício, o seu restabelecimento fica condicionado à </w:t>
      </w:r>
      <w:r w:rsidR="009220F6" w:rsidRPr="009220F6">
        <w:rPr>
          <w:rFonts w:ascii="Times New Roman" w:hAnsi="Times New Roman" w:cs="Times New Roman"/>
          <w:sz w:val="24"/>
          <w:szCs w:val="24"/>
        </w:rPr>
        <w:t xml:space="preserve">comprovação, pelo interessado, no setor de atendimento da Equatorial Energia, do pagamento das contas mensais de energia elétrica em atraso. </w:t>
      </w:r>
    </w:p>
    <w:p w:rsidR="009220F6" w:rsidRPr="009220F6" w:rsidRDefault="009220F6" w:rsidP="009220F6">
      <w:pPr>
        <w:jc w:val="both"/>
        <w:rPr>
          <w:rFonts w:ascii="Times New Roman" w:hAnsi="Times New Roman" w:cs="Times New Roman"/>
          <w:sz w:val="24"/>
          <w:szCs w:val="24"/>
        </w:rPr>
      </w:pPr>
      <w:r w:rsidRPr="009220F6">
        <w:rPr>
          <w:rFonts w:ascii="Times New Roman" w:hAnsi="Times New Roman" w:cs="Times New Roman"/>
          <w:sz w:val="24"/>
          <w:szCs w:val="24"/>
        </w:rPr>
        <w:t>UNIDADE CONSUMIDORA:</w:t>
      </w:r>
    </w:p>
    <w:p w:rsidR="009220F6" w:rsidRPr="009220F6" w:rsidRDefault="009220F6" w:rsidP="009220F6">
      <w:pPr>
        <w:jc w:val="both"/>
        <w:rPr>
          <w:rFonts w:ascii="Times New Roman" w:hAnsi="Times New Roman" w:cs="Times New Roman"/>
          <w:sz w:val="24"/>
          <w:szCs w:val="24"/>
        </w:rPr>
      </w:pPr>
      <w:r w:rsidRPr="009220F6">
        <w:rPr>
          <w:rFonts w:ascii="Times New Roman" w:hAnsi="Times New Roman" w:cs="Times New Roman"/>
          <w:sz w:val="24"/>
          <w:szCs w:val="24"/>
        </w:rPr>
        <w:t>Nome: _____________________________________________________________________</w:t>
      </w:r>
    </w:p>
    <w:p w:rsidR="009220F6" w:rsidRPr="009220F6" w:rsidRDefault="009220F6" w:rsidP="009220F6">
      <w:pPr>
        <w:jc w:val="both"/>
        <w:rPr>
          <w:rFonts w:ascii="Times New Roman" w:hAnsi="Times New Roman" w:cs="Times New Roman"/>
          <w:sz w:val="24"/>
          <w:szCs w:val="24"/>
        </w:rPr>
      </w:pPr>
      <w:r w:rsidRPr="009220F6">
        <w:rPr>
          <w:rFonts w:ascii="Times New Roman" w:hAnsi="Times New Roman" w:cs="Times New Roman"/>
          <w:sz w:val="24"/>
          <w:szCs w:val="24"/>
        </w:rPr>
        <w:t>Endereço:___________________________________________________________________</w:t>
      </w:r>
    </w:p>
    <w:p w:rsidR="000B3706" w:rsidRPr="009220F6" w:rsidRDefault="009220F6" w:rsidP="005523D0">
      <w:pPr>
        <w:jc w:val="both"/>
        <w:rPr>
          <w:rFonts w:ascii="Times New Roman" w:hAnsi="Times New Roman" w:cs="Times New Roman"/>
          <w:sz w:val="24"/>
          <w:szCs w:val="24"/>
        </w:rPr>
      </w:pPr>
      <w:r w:rsidRPr="009220F6">
        <w:rPr>
          <w:rFonts w:ascii="Times New Roman" w:hAnsi="Times New Roman" w:cs="Times New Roman"/>
          <w:sz w:val="24"/>
          <w:szCs w:val="24"/>
        </w:rPr>
        <w:t>Cadastro: ___________________________________________________________________</w:t>
      </w:r>
    </w:p>
    <w:p w:rsidR="009220F6" w:rsidRDefault="009220F6" w:rsidP="005523D0">
      <w:pPr>
        <w:jc w:val="both"/>
        <w:rPr>
          <w:rFonts w:ascii="Times New Roman" w:hAnsi="Times New Roman" w:cs="Times New Roman"/>
          <w:sz w:val="24"/>
          <w:szCs w:val="24"/>
        </w:rPr>
      </w:pPr>
      <w:r w:rsidRPr="009220F6">
        <w:rPr>
          <w:rFonts w:ascii="Times New Roman" w:hAnsi="Times New Roman" w:cs="Times New Roman"/>
          <w:sz w:val="24"/>
          <w:szCs w:val="24"/>
        </w:rPr>
        <w:t>Classificação:________________________________________________________________</w:t>
      </w:r>
    </w:p>
    <w:p w:rsidR="000C57D7" w:rsidRDefault="000C57D7" w:rsidP="005523D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Padrão Monofásico ou Trifásico: ________________________________________________</w:t>
      </w:r>
    </w:p>
    <w:p w:rsidR="000C57D7" w:rsidRDefault="000C57D7" w:rsidP="005523D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Telefone: ___________________________________________________________________</w:t>
      </w:r>
    </w:p>
    <w:p w:rsidR="009220F6" w:rsidRPr="009220F6" w:rsidRDefault="000C57D7" w:rsidP="005523D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e-mail: _____________________________________________________________________</w:t>
      </w:r>
    </w:p>
    <w:p w:rsidR="000B3706" w:rsidRPr="009220F6" w:rsidRDefault="0098435B" w:rsidP="000C57D7">
      <w:pPr>
        <w:jc w:val="center"/>
        <w:rPr>
          <w:rFonts w:ascii="Times New Roman" w:hAnsi="Times New Roman" w:cs="Times New Roman"/>
          <w:sz w:val="24"/>
          <w:szCs w:val="24"/>
        </w:rPr>
      </w:pPr>
      <w:r w:rsidRPr="009220F6">
        <w:rPr>
          <w:rFonts w:ascii="Times New Roman" w:hAnsi="Times New Roman" w:cs="Times New Roman"/>
          <w:sz w:val="24"/>
          <w:szCs w:val="24"/>
        </w:rPr>
        <w:t xml:space="preserve">__________________ </w:t>
      </w:r>
      <w:r w:rsidR="000B3706" w:rsidRPr="009220F6">
        <w:rPr>
          <w:rFonts w:ascii="Times New Roman" w:hAnsi="Times New Roman" w:cs="Times New Roman"/>
          <w:sz w:val="24"/>
          <w:szCs w:val="24"/>
        </w:rPr>
        <w:t xml:space="preserve">(PI), _____ de ____________________ </w:t>
      </w:r>
      <w:proofErr w:type="spellStart"/>
      <w:r w:rsidR="000B3706" w:rsidRPr="009220F6">
        <w:rPr>
          <w:rFonts w:ascii="Times New Roman" w:hAnsi="Times New Roman" w:cs="Times New Roman"/>
          <w:sz w:val="24"/>
          <w:szCs w:val="24"/>
        </w:rPr>
        <w:t>de</w:t>
      </w:r>
      <w:proofErr w:type="spellEnd"/>
      <w:r w:rsidR="000B3706" w:rsidRPr="009220F6">
        <w:rPr>
          <w:rFonts w:ascii="Times New Roman" w:hAnsi="Times New Roman" w:cs="Times New Roman"/>
          <w:sz w:val="24"/>
          <w:szCs w:val="24"/>
        </w:rPr>
        <w:t xml:space="preserve"> ________.</w:t>
      </w:r>
    </w:p>
    <w:p w:rsidR="000B3706" w:rsidRPr="009220F6" w:rsidRDefault="000B3706" w:rsidP="000B3706">
      <w:pPr>
        <w:jc w:val="center"/>
        <w:rPr>
          <w:rFonts w:ascii="Times New Roman" w:hAnsi="Times New Roman" w:cs="Times New Roman"/>
          <w:sz w:val="24"/>
          <w:szCs w:val="24"/>
        </w:rPr>
      </w:pPr>
      <w:r w:rsidRPr="009220F6">
        <w:rPr>
          <w:rFonts w:ascii="Times New Roman" w:hAnsi="Times New Roman" w:cs="Times New Roman"/>
          <w:sz w:val="24"/>
          <w:szCs w:val="24"/>
        </w:rPr>
        <w:t>_________________________________________________</w:t>
      </w:r>
    </w:p>
    <w:p w:rsidR="00735156" w:rsidRPr="009220F6" w:rsidRDefault="000B3706" w:rsidP="000C57D7">
      <w:pPr>
        <w:jc w:val="center"/>
        <w:rPr>
          <w:rFonts w:ascii="Times New Roman" w:hAnsi="Times New Roman" w:cs="Times New Roman"/>
          <w:sz w:val="24"/>
          <w:szCs w:val="24"/>
        </w:rPr>
      </w:pPr>
      <w:r w:rsidRPr="009220F6">
        <w:rPr>
          <w:rFonts w:ascii="Times New Roman" w:hAnsi="Times New Roman" w:cs="Times New Roman"/>
          <w:sz w:val="24"/>
          <w:szCs w:val="24"/>
        </w:rPr>
        <w:t xml:space="preserve">Assinatura do </w:t>
      </w:r>
      <w:r w:rsidR="00426491" w:rsidRPr="009220F6">
        <w:rPr>
          <w:rFonts w:ascii="Times New Roman" w:hAnsi="Times New Roman" w:cs="Times New Roman"/>
          <w:sz w:val="24"/>
          <w:szCs w:val="24"/>
        </w:rPr>
        <w:t>Produtor</w:t>
      </w:r>
    </w:p>
    <w:sectPr w:rsidR="00735156" w:rsidRPr="009220F6" w:rsidSect="00350E7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72D9" w:rsidRDefault="00F172D9" w:rsidP="009F4CBE">
      <w:pPr>
        <w:spacing w:after="0" w:line="240" w:lineRule="auto"/>
      </w:pPr>
      <w:r>
        <w:separator/>
      </w:r>
    </w:p>
  </w:endnote>
  <w:endnote w:type="continuationSeparator" w:id="0">
    <w:p w:rsidR="00F172D9" w:rsidRDefault="00F172D9" w:rsidP="009F4C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1905" w:rsidRDefault="00A21905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1905" w:rsidRDefault="00A21905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1905" w:rsidRDefault="00A2190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72D9" w:rsidRDefault="00F172D9" w:rsidP="009F4CBE">
      <w:pPr>
        <w:spacing w:after="0" w:line="240" w:lineRule="auto"/>
      </w:pPr>
      <w:r>
        <w:separator/>
      </w:r>
    </w:p>
  </w:footnote>
  <w:footnote w:type="continuationSeparator" w:id="0">
    <w:p w:rsidR="00F172D9" w:rsidRDefault="00F172D9" w:rsidP="009F4C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1905" w:rsidRDefault="00A21905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4CBE" w:rsidRDefault="00A21905" w:rsidP="009F4CBE">
    <w:pPr>
      <w:pStyle w:val="Cabealho"/>
      <w:tabs>
        <w:tab w:val="clear" w:pos="4252"/>
        <w:tab w:val="clear" w:pos="8504"/>
        <w:tab w:val="left" w:pos="1905"/>
        <w:tab w:val="left" w:pos="2505"/>
      </w:tabs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01D50865" wp14:editId="64AFBE9D">
              <wp:simplePos x="0" y="0"/>
              <wp:positionH relativeFrom="margin">
                <wp:posOffset>3623945</wp:posOffset>
              </wp:positionH>
              <wp:positionV relativeFrom="paragraph">
                <wp:posOffset>-383540</wp:posOffset>
              </wp:positionV>
              <wp:extent cx="2428875" cy="826770"/>
              <wp:effectExtent l="0" t="0" r="9525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28875" cy="8267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B59E1" w:rsidRDefault="002B59E1" w:rsidP="002B59E1">
                          <w:pPr>
                            <w:spacing w:after="0" w:line="240" w:lineRule="auto"/>
                            <w:rPr>
                              <w:rFonts w:ascii="Times New Roman" w:hAnsi="Times New Roman" w:cs="Times New Roman"/>
                              <w:color w:val="385623" w:themeColor="accent6" w:themeShade="8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385623" w:themeColor="accent6" w:themeShade="80"/>
                              <w:sz w:val="20"/>
                              <w:szCs w:val="20"/>
                            </w:rPr>
                            <w:t>DIRETORIA DE ASSISTËNCIA TÉCNICA E EXTENSÃO RURAL</w:t>
                          </w:r>
                        </w:p>
                        <w:p w:rsidR="002B59E1" w:rsidRDefault="002B59E1" w:rsidP="002B59E1">
                          <w:pPr>
                            <w:spacing w:after="0" w:line="240" w:lineRule="auto"/>
                            <w:rPr>
                              <w:rFonts w:ascii="Times New Roman" w:hAnsi="Times New Roman" w:cs="Times New Roman"/>
                              <w:color w:val="538135" w:themeColor="accent6" w:themeShade="BF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538135" w:themeColor="accent6" w:themeShade="BF"/>
                              <w:sz w:val="20"/>
                              <w:szCs w:val="20"/>
                            </w:rPr>
                            <w:t xml:space="preserve">COORD. DE ASSISTËNCIA TÉCNICA E EXTENSAO RURAL </w:t>
                          </w:r>
                        </w:p>
                        <w:p w:rsidR="002B59E1" w:rsidRDefault="002B59E1" w:rsidP="002B59E1">
                          <w:pPr>
                            <w:spacing w:after="0" w:line="240" w:lineRule="auto"/>
                            <w:rPr>
                              <w:rFonts w:ascii="Times New Roman" w:hAnsi="Times New Roman" w:cs="Times New Roman"/>
                              <w:color w:val="2E74B5" w:themeColor="accent1" w:themeShade="BF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2E74B5" w:themeColor="accent1" w:themeShade="BF"/>
                              <w:sz w:val="20"/>
                              <w:szCs w:val="20"/>
                            </w:rPr>
                            <w:t xml:space="preserve">DIASA - DIVISAO DE SOLO E ÁGUA </w:t>
                          </w:r>
                        </w:p>
                        <w:p w:rsidR="009F4CBE" w:rsidRPr="00082FA6" w:rsidRDefault="009F4CBE" w:rsidP="009F4CBE">
                          <w:pPr>
                            <w:spacing w:after="0" w:line="240" w:lineRule="auto"/>
                            <w:rPr>
                              <w:rFonts w:ascii="Times New Roman" w:hAnsi="Times New Roman" w:cs="Times New Roman"/>
                              <w:color w:val="2E74B5" w:themeColor="accent1" w:themeShade="BF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1D50865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285.35pt;margin-top:-30.2pt;width:191.25pt;height:65.1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" stroked="f">
              <v:textbox>
                <w:txbxContent>
                  <w:p w:rsidR="002B59E1" w:rsidRDefault="002B59E1" w:rsidP="002B59E1">
                    <w:pPr>
                      <w:spacing w:after="0" w:line="240" w:lineRule="auto"/>
                      <w:rPr>
                        <w:rFonts w:ascii="Times New Roman" w:hAnsi="Times New Roman" w:cs="Times New Roman"/>
                        <w:color w:val="385623" w:themeColor="accent6" w:themeShade="80"/>
                        <w:sz w:val="20"/>
                        <w:szCs w:val="20"/>
                      </w:rPr>
                    </w:pPr>
                    <w:r>
                      <w:rPr>
                        <w:rFonts w:ascii="Times New Roman" w:hAnsi="Times New Roman" w:cs="Times New Roman"/>
                        <w:color w:val="385623" w:themeColor="accent6" w:themeShade="80"/>
                        <w:sz w:val="20"/>
                        <w:szCs w:val="20"/>
                      </w:rPr>
                      <w:t>DIRETORIA DE ASSISTËNCIA TÉCNICA E EXTENSÃO RURAL</w:t>
                    </w:r>
                  </w:p>
                  <w:p w:rsidR="002B59E1" w:rsidRDefault="002B59E1" w:rsidP="002B59E1">
                    <w:pPr>
                      <w:spacing w:after="0" w:line="240" w:lineRule="auto"/>
                      <w:rPr>
                        <w:rFonts w:ascii="Times New Roman" w:hAnsi="Times New Roman" w:cs="Times New Roman"/>
                        <w:color w:val="538135" w:themeColor="accent6" w:themeShade="BF"/>
                        <w:sz w:val="20"/>
                        <w:szCs w:val="20"/>
                      </w:rPr>
                    </w:pPr>
                    <w:r>
                      <w:rPr>
                        <w:rFonts w:ascii="Times New Roman" w:hAnsi="Times New Roman" w:cs="Times New Roman"/>
                        <w:color w:val="538135" w:themeColor="accent6" w:themeShade="BF"/>
                        <w:sz w:val="20"/>
                        <w:szCs w:val="20"/>
                      </w:rPr>
                      <w:t xml:space="preserve">COORD. DE ASSISTËNCIA TÉCNICA E EXTENSAO RURAL </w:t>
                    </w:r>
                  </w:p>
                  <w:p w:rsidR="002B59E1" w:rsidRDefault="002B59E1" w:rsidP="002B59E1">
                    <w:pPr>
                      <w:spacing w:after="0" w:line="240" w:lineRule="auto"/>
                      <w:rPr>
                        <w:rFonts w:ascii="Times New Roman" w:hAnsi="Times New Roman" w:cs="Times New Roman"/>
                        <w:color w:val="2E74B5" w:themeColor="accent1" w:themeShade="BF"/>
                        <w:sz w:val="20"/>
                        <w:szCs w:val="20"/>
                      </w:rPr>
                    </w:pPr>
                    <w:r>
                      <w:rPr>
                        <w:rFonts w:ascii="Times New Roman" w:hAnsi="Times New Roman" w:cs="Times New Roman"/>
                        <w:color w:val="2E74B5" w:themeColor="accent1" w:themeShade="BF"/>
                        <w:sz w:val="20"/>
                        <w:szCs w:val="20"/>
                      </w:rPr>
                      <w:t xml:space="preserve">DIASA - DIVISAO DE SOLO E ÁGUA </w:t>
                    </w:r>
                  </w:p>
                  <w:p w:rsidR="009F4CBE" w:rsidRPr="00082FA6" w:rsidRDefault="009F4CBE" w:rsidP="009F4CBE">
                    <w:pPr>
                      <w:spacing w:after="0" w:line="240" w:lineRule="auto"/>
                      <w:rPr>
                        <w:rFonts w:ascii="Times New Roman" w:hAnsi="Times New Roman" w:cs="Times New Roman"/>
                        <w:color w:val="2E74B5" w:themeColor="accent1" w:themeShade="BF"/>
                        <w:sz w:val="20"/>
                        <w:szCs w:val="20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 w:rsidR="002B59E1"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7B2793DB" wp14:editId="386039F6">
          <wp:simplePos x="0" y="0"/>
          <wp:positionH relativeFrom="margin">
            <wp:posOffset>1537970</wp:posOffset>
          </wp:positionH>
          <wp:positionV relativeFrom="paragraph">
            <wp:posOffset>-402590</wp:posOffset>
          </wp:positionV>
          <wp:extent cx="2095500" cy="846207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3170" r="52717" b="21952"/>
                  <a:stretch/>
                </pic:blipFill>
                <pic:spPr bwMode="auto">
                  <a:xfrm>
                    <a:off x="0" y="0"/>
                    <a:ext cx="2100299" cy="84814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B59E1">
      <w:rPr>
        <w:noProof/>
        <w:lang w:eastAsia="pt-BR"/>
      </w:rPr>
      <w:drawing>
        <wp:anchor distT="0" distB="0" distL="114300" distR="114300" simplePos="0" relativeHeight="251660288" behindDoc="1" locked="0" layoutInCell="1" allowOverlap="1" wp14:anchorId="4E50D95F" wp14:editId="0EAFF88B">
          <wp:simplePos x="0" y="0"/>
          <wp:positionH relativeFrom="margin">
            <wp:align>left</wp:align>
          </wp:positionH>
          <wp:positionV relativeFrom="paragraph">
            <wp:posOffset>-412115</wp:posOffset>
          </wp:positionV>
          <wp:extent cx="1502410" cy="857250"/>
          <wp:effectExtent l="0" t="0" r="2540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9819"/>
                  <a:stretch/>
                </pic:blipFill>
                <pic:spPr bwMode="auto">
                  <a:xfrm>
                    <a:off x="0" y="0"/>
                    <a:ext cx="150241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F4CBE">
      <w:tab/>
    </w:r>
    <w:r w:rsidR="009F4CBE">
      <w:tab/>
    </w:r>
  </w:p>
  <w:p w:rsidR="009F4CBE" w:rsidRDefault="009F4CBE">
    <w:pPr>
      <w:pStyle w:val="Cabealho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1905" w:rsidRDefault="00A2190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AAB3479"/>
    <w:multiLevelType w:val="hybridMultilevel"/>
    <w:tmpl w:val="63FAE9DC"/>
    <w:lvl w:ilvl="0" w:tplc="0416000F">
      <w:start w:val="1"/>
      <w:numFmt w:val="decimal"/>
      <w:lvlText w:val="%1."/>
      <w:lvlJc w:val="left"/>
      <w:pPr>
        <w:ind w:left="777" w:hanging="360"/>
      </w:pPr>
    </w:lvl>
    <w:lvl w:ilvl="1" w:tplc="04160019" w:tentative="1">
      <w:start w:val="1"/>
      <w:numFmt w:val="lowerLetter"/>
      <w:lvlText w:val="%2."/>
      <w:lvlJc w:val="left"/>
      <w:pPr>
        <w:ind w:left="1497" w:hanging="360"/>
      </w:pPr>
    </w:lvl>
    <w:lvl w:ilvl="2" w:tplc="0416001B" w:tentative="1">
      <w:start w:val="1"/>
      <w:numFmt w:val="lowerRoman"/>
      <w:lvlText w:val="%3."/>
      <w:lvlJc w:val="right"/>
      <w:pPr>
        <w:ind w:left="2217" w:hanging="180"/>
      </w:pPr>
    </w:lvl>
    <w:lvl w:ilvl="3" w:tplc="0416000F" w:tentative="1">
      <w:start w:val="1"/>
      <w:numFmt w:val="decimal"/>
      <w:lvlText w:val="%4."/>
      <w:lvlJc w:val="left"/>
      <w:pPr>
        <w:ind w:left="2937" w:hanging="360"/>
      </w:pPr>
    </w:lvl>
    <w:lvl w:ilvl="4" w:tplc="04160019" w:tentative="1">
      <w:start w:val="1"/>
      <w:numFmt w:val="lowerLetter"/>
      <w:lvlText w:val="%5."/>
      <w:lvlJc w:val="left"/>
      <w:pPr>
        <w:ind w:left="3657" w:hanging="360"/>
      </w:pPr>
    </w:lvl>
    <w:lvl w:ilvl="5" w:tplc="0416001B" w:tentative="1">
      <w:start w:val="1"/>
      <w:numFmt w:val="lowerRoman"/>
      <w:lvlText w:val="%6."/>
      <w:lvlJc w:val="right"/>
      <w:pPr>
        <w:ind w:left="4377" w:hanging="180"/>
      </w:pPr>
    </w:lvl>
    <w:lvl w:ilvl="6" w:tplc="0416000F" w:tentative="1">
      <w:start w:val="1"/>
      <w:numFmt w:val="decimal"/>
      <w:lvlText w:val="%7."/>
      <w:lvlJc w:val="left"/>
      <w:pPr>
        <w:ind w:left="5097" w:hanging="360"/>
      </w:pPr>
    </w:lvl>
    <w:lvl w:ilvl="7" w:tplc="04160019" w:tentative="1">
      <w:start w:val="1"/>
      <w:numFmt w:val="lowerLetter"/>
      <w:lvlText w:val="%8."/>
      <w:lvlJc w:val="left"/>
      <w:pPr>
        <w:ind w:left="5817" w:hanging="360"/>
      </w:pPr>
    </w:lvl>
    <w:lvl w:ilvl="8" w:tplc="0416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">
    <w:nsid w:val="4E5A07B5"/>
    <w:multiLevelType w:val="hybridMultilevel"/>
    <w:tmpl w:val="BA0A7F9E"/>
    <w:lvl w:ilvl="0" w:tplc="0416000F">
      <w:start w:val="1"/>
      <w:numFmt w:val="decimal"/>
      <w:lvlText w:val="%1."/>
      <w:lvlJc w:val="left"/>
      <w:pPr>
        <w:ind w:left="777" w:hanging="360"/>
      </w:pPr>
    </w:lvl>
    <w:lvl w:ilvl="1" w:tplc="04160019" w:tentative="1">
      <w:start w:val="1"/>
      <w:numFmt w:val="lowerLetter"/>
      <w:lvlText w:val="%2."/>
      <w:lvlJc w:val="left"/>
      <w:pPr>
        <w:ind w:left="1497" w:hanging="360"/>
      </w:pPr>
    </w:lvl>
    <w:lvl w:ilvl="2" w:tplc="0416001B" w:tentative="1">
      <w:start w:val="1"/>
      <w:numFmt w:val="lowerRoman"/>
      <w:lvlText w:val="%3."/>
      <w:lvlJc w:val="right"/>
      <w:pPr>
        <w:ind w:left="2217" w:hanging="180"/>
      </w:pPr>
    </w:lvl>
    <w:lvl w:ilvl="3" w:tplc="0416000F" w:tentative="1">
      <w:start w:val="1"/>
      <w:numFmt w:val="decimal"/>
      <w:lvlText w:val="%4."/>
      <w:lvlJc w:val="left"/>
      <w:pPr>
        <w:ind w:left="2937" w:hanging="360"/>
      </w:pPr>
    </w:lvl>
    <w:lvl w:ilvl="4" w:tplc="04160019" w:tentative="1">
      <w:start w:val="1"/>
      <w:numFmt w:val="lowerLetter"/>
      <w:lvlText w:val="%5."/>
      <w:lvlJc w:val="left"/>
      <w:pPr>
        <w:ind w:left="3657" w:hanging="360"/>
      </w:pPr>
    </w:lvl>
    <w:lvl w:ilvl="5" w:tplc="0416001B" w:tentative="1">
      <w:start w:val="1"/>
      <w:numFmt w:val="lowerRoman"/>
      <w:lvlText w:val="%6."/>
      <w:lvlJc w:val="right"/>
      <w:pPr>
        <w:ind w:left="4377" w:hanging="180"/>
      </w:pPr>
    </w:lvl>
    <w:lvl w:ilvl="6" w:tplc="0416000F" w:tentative="1">
      <w:start w:val="1"/>
      <w:numFmt w:val="decimal"/>
      <w:lvlText w:val="%7."/>
      <w:lvlJc w:val="left"/>
      <w:pPr>
        <w:ind w:left="5097" w:hanging="360"/>
      </w:pPr>
    </w:lvl>
    <w:lvl w:ilvl="7" w:tplc="04160019" w:tentative="1">
      <w:start w:val="1"/>
      <w:numFmt w:val="lowerLetter"/>
      <w:lvlText w:val="%8."/>
      <w:lvlJc w:val="left"/>
      <w:pPr>
        <w:ind w:left="5817" w:hanging="360"/>
      </w:pPr>
    </w:lvl>
    <w:lvl w:ilvl="8" w:tplc="0416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2">
    <w:nsid w:val="52A83839"/>
    <w:multiLevelType w:val="hybridMultilevel"/>
    <w:tmpl w:val="67E41210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308691C"/>
    <w:multiLevelType w:val="hybridMultilevel"/>
    <w:tmpl w:val="2A58FF9A"/>
    <w:lvl w:ilvl="0" w:tplc="04160013">
      <w:start w:val="1"/>
      <w:numFmt w:val="upperRoman"/>
      <w:lvlText w:val="%1."/>
      <w:lvlJc w:val="righ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677"/>
    <w:rsid w:val="00033162"/>
    <w:rsid w:val="000B3706"/>
    <w:rsid w:val="000C57D7"/>
    <w:rsid w:val="00111B2B"/>
    <w:rsid w:val="001872C9"/>
    <w:rsid w:val="001C1848"/>
    <w:rsid w:val="002016DC"/>
    <w:rsid w:val="002A6B08"/>
    <w:rsid w:val="002B59E1"/>
    <w:rsid w:val="002C1A2C"/>
    <w:rsid w:val="00307314"/>
    <w:rsid w:val="00350E71"/>
    <w:rsid w:val="00426491"/>
    <w:rsid w:val="00494C19"/>
    <w:rsid w:val="00500867"/>
    <w:rsid w:val="00522538"/>
    <w:rsid w:val="00537677"/>
    <w:rsid w:val="00547E25"/>
    <w:rsid w:val="005523D0"/>
    <w:rsid w:val="00620FBC"/>
    <w:rsid w:val="006246D2"/>
    <w:rsid w:val="00645EC8"/>
    <w:rsid w:val="0066546C"/>
    <w:rsid w:val="00735156"/>
    <w:rsid w:val="00763F7C"/>
    <w:rsid w:val="007F5909"/>
    <w:rsid w:val="009220F6"/>
    <w:rsid w:val="0096475B"/>
    <w:rsid w:val="0098435B"/>
    <w:rsid w:val="009E11A0"/>
    <w:rsid w:val="009F4CBE"/>
    <w:rsid w:val="00A21905"/>
    <w:rsid w:val="00A87F31"/>
    <w:rsid w:val="00AB0EAD"/>
    <w:rsid w:val="00AC3189"/>
    <w:rsid w:val="00AE7417"/>
    <w:rsid w:val="00B23986"/>
    <w:rsid w:val="00B25868"/>
    <w:rsid w:val="00B479A2"/>
    <w:rsid w:val="00B6365E"/>
    <w:rsid w:val="00BA1E63"/>
    <w:rsid w:val="00BF593A"/>
    <w:rsid w:val="00CC74F1"/>
    <w:rsid w:val="00CF5B1C"/>
    <w:rsid w:val="00DB423D"/>
    <w:rsid w:val="00E17A9A"/>
    <w:rsid w:val="00EA6FD9"/>
    <w:rsid w:val="00F11863"/>
    <w:rsid w:val="00F172D9"/>
    <w:rsid w:val="00FA7C63"/>
    <w:rsid w:val="00FC776D"/>
    <w:rsid w:val="00FC7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7660B02-0837-4A8D-A78F-8FD5E02F5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59E1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94C19"/>
    <w:pPr>
      <w:spacing w:line="259" w:lineRule="auto"/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9F4C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F4CBE"/>
  </w:style>
  <w:style w:type="paragraph" w:styleId="Rodap">
    <w:name w:val="footer"/>
    <w:basedOn w:val="Normal"/>
    <w:link w:val="RodapChar"/>
    <w:uiPriority w:val="99"/>
    <w:unhideWhenUsed/>
    <w:rsid w:val="009F4C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F4CBE"/>
  </w:style>
  <w:style w:type="character" w:styleId="Hyperlink">
    <w:name w:val="Hyperlink"/>
    <w:basedOn w:val="Fontepargpadro"/>
    <w:uiPriority w:val="99"/>
    <w:semiHidden/>
    <w:unhideWhenUsed/>
    <w:rsid w:val="000C57D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67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546</TotalTime>
  <Pages>1</Pages>
  <Words>408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 da Microsoft</dc:creator>
  <cp:keywords/>
  <dc:description/>
  <cp:lastModifiedBy>Conta da Microsoft</cp:lastModifiedBy>
  <cp:revision>21</cp:revision>
  <cp:lastPrinted>2023-10-10T20:24:00Z</cp:lastPrinted>
  <dcterms:created xsi:type="dcterms:W3CDTF">2023-10-02T23:24:00Z</dcterms:created>
  <dcterms:modified xsi:type="dcterms:W3CDTF">2023-10-10T20:24:00Z</dcterms:modified>
</cp:coreProperties>
</file>